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4ca3c" w14:textId="034c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мен Ақтас кентінде күндізгі бөлімде оқитын оқушылардың қала ішіндегі қоғамдық көліктерде (таксиден басқа) жол жүруіне жеңілдік жасау туралы" Саран қалалық мәслихатының 2015 жылғы 29 мамырдағы № 440 шешіміне толықтырулар енгізу туралы</w:t>
      </w:r>
    </w:p>
    <w:p>
      <w:pPr>
        <w:spacing w:after="0"/>
        <w:ind w:left="0"/>
        <w:jc w:val="both"/>
      </w:pPr>
      <w:r>
        <w:rPr>
          <w:rFonts w:ascii="Times New Roman"/>
          <w:b w:val="false"/>
          <w:i w:val="false"/>
          <w:color w:val="000000"/>
          <w:sz w:val="28"/>
        </w:rPr>
        <w:t>Қарағанды облысы Саран қалалық мәслихатының 2023 жылғы 23 қарашадағы № 76 шешімі. Қарағанды облысының Әділет департаментінде 2023 жылғы 27 қарашада № 6521-09 болып тіркелді</w:t>
      </w:r>
    </w:p>
    <w:p>
      <w:pPr>
        <w:spacing w:after="0"/>
        <w:ind w:left="0"/>
        <w:jc w:val="both"/>
      </w:pPr>
      <w:bookmarkStart w:name="z4" w:id="0"/>
      <w:r>
        <w:rPr>
          <w:rFonts w:ascii="Times New Roman"/>
          <w:b w:val="false"/>
          <w:i w:val="false"/>
          <w:color w:val="000000"/>
          <w:sz w:val="28"/>
        </w:rPr>
        <w:t>
      Саран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"Саран қаласы мен Ақтас кентінде күндізгі бөлімде оқитын оқушылардың қала ішіндегі қоғамдық көліктерде (таксиден басқа) жол жүруіне жеңілдік туралы" Саран қалалық мәслихатының 2015 жылғы 29 мамырдағы 42 сессиясының № 440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актілерінің мемлекеттік Тізілімінде №3297 болып тіркелген) келесі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мазмұндағы 2-1) тармақшасымен толықтырылсын:</w:t>
      </w:r>
    </w:p>
    <w:bookmarkStart w:name="z7" w:id="2"/>
    <w:p>
      <w:pPr>
        <w:spacing w:after="0"/>
        <w:ind w:left="0"/>
        <w:jc w:val="both"/>
      </w:pPr>
      <w:r>
        <w:rPr>
          <w:rFonts w:ascii="Times New Roman"/>
          <w:b w:val="false"/>
          <w:i w:val="false"/>
          <w:color w:val="000000"/>
          <w:sz w:val="28"/>
        </w:rPr>
        <w:t>
      "2-1) Саран қаласы мен Ақтас кентінің көшелерінде тұратын жалпы білім беретін орта білім беру ұйымдарының, интернаттардың білім алушыларына 01 маусымнан 31 тамызды қоса есептегенге дейінгі жазғы кезеңді қоспағанда, осы шешімнің қосымшасына сәйкес тегін;";</w:t>
      </w:r>
    </w:p>
    <w:bookmarkEnd w:id="2"/>
    <w:bookmarkStart w:name="z8"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қосымшамен толықтырсын.</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 және 2023 жылғы 01 қаңтардан бастап туындаған құқықтық қатынастарда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23</w:t>
            </w:r>
            <w:r>
              <w:br/>
            </w:r>
            <w:r>
              <w:rPr>
                <w:rFonts w:ascii="Times New Roman"/>
                <w:b w:val="false"/>
                <w:i w:val="false"/>
                <w:color w:val="000000"/>
                <w:sz w:val="20"/>
              </w:rPr>
              <w:t>қарашадағы</w:t>
            </w:r>
            <w:r>
              <w:br/>
            </w:r>
            <w:r>
              <w:rPr>
                <w:rFonts w:ascii="Times New Roman"/>
                <w:b w:val="false"/>
                <w:i w:val="false"/>
                <w:color w:val="000000"/>
                <w:sz w:val="20"/>
              </w:rPr>
              <w:t>№ 76</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w:t>
            </w:r>
            <w:r>
              <w:br/>
            </w:r>
            <w:r>
              <w:rPr>
                <w:rFonts w:ascii="Times New Roman"/>
                <w:b w:val="false"/>
                <w:i w:val="false"/>
                <w:color w:val="000000"/>
                <w:sz w:val="20"/>
              </w:rPr>
              <w:t>мәслихатының 2015 жылғы</w:t>
            </w:r>
            <w:r>
              <w:br/>
            </w:r>
            <w:r>
              <w:rPr>
                <w:rFonts w:ascii="Times New Roman"/>
                <w:b w:val="false"/>
                <w:i w:val="false"/>
                <w:color w:val="000000"/>
                <w:sz w:val="20"/>
              </w:rPr>
              <w:t>"29" мамырдағы № 440</w:t>
            </w:r>
            <w:r>
              <w:br/>
            </w:r>
            <w:r>
              <w:rPr>
                <w:rFonts w:ascii="Times New Roman"/>
                <w:b w:val="false"/>
                <w:i w:val="false"/>
                <w:color w:val="000000"/>
                <w:sz w:val="20"/>
              </w:rPr>
              <w:t>шешіміне қосымша</w:t>
            </w:r>
          </w:p>
        </w:tc>
      </w:tr>
    </w:tbl>
    <w:bookmarkStart w:name="z13" w:id="5"/>
    <w:p>
      <w:pPr>
        <w:spacing w:after="0"/>
        <w:ind w:left="0"/>
        <w:jc w:val="left"/>
      </w:pPr>
      <w:r>
        <w:rPr>
          <w:rFonts w:ascii="Times New Roman"/>
          <w:b/>
          <w:i w:val="false"/>
          <w:color w:val="000000"/>
        </w:rPr>
        <w:t xml:space="preserve"> Жалпы білім беретін орта білім беру ұйымдарының, интернаттардың білім алушыларының 01 маусымнан 31 тамызды қоса есептегенге дейінгі жазғы кезеңді қоспағанда, қала ішіндегі қоғамдық көліктерде (таксиден басқа) тегін жол жүруге арналған Саран қаласы мен Ақтас кенті көшелерінің тізбесі</w:t>
      </w:r>
    </w:p>
    <w:bookmarkEnd w:id="5"/>
    <w:bookmarkStart w:name="z14" w:id="6"/>
    <w:p>
      <w:pPr>
        <w:spacing w:after="0"/>
        <w:ind w:left="0"/>
        <w:jc w:val="both"/>
      </w:pPr>
      <w:r>
        <w:rPr>
          <w:rFonts w:ascii="Times New Roman"/>
          <w:b w:val="false"/>
          <w:i w:val="false"/>
          <w:color w:val="000000"/>
          <w:sz w:val="28"/>
        </w:rPr>
        <w:t>
      Проточная көшесі: 21, 30, 32 үйлер;</w:t>
      </w:r>
    </w:p>
    <w:bookmarkEnd w:id="6"/>
    <w:bookmarkStart w:name="z15" w:id="7"/>
    <w:p>
      <w:pPr>
        <w:spacing w:after="0"/>
        <w:ind w:left="0"/>
        <w:jc w:val="both"/>
      </w:pPr>
      <w:r>
        <w:rPr>
          <w:rFonts w:ascii="Times New Roman"/>
          <w:b w:val="false"/>
          <w:i w:val="false"/>
          <w:color w:val="000000"/>
          <w:sz w:val="28"/>
        </w:rPr>
        <w:t>
      Нұркен көшесі: 10, 20, 33, 34, 38, 57, 86, 100, 102, 110 үйлер;</w:t>
      </w:r>
    </w:p>
    <w:bookmarkEnd w:id="7"/>
    <w:bookmarkStart w:name="z16" w:id="8"/>
    <w:p>
      <w:pPr>
        <w:spacing w:after="0"/>
        <w:ind w:left="0"/>
        <w:jc w:val="both"/>
      </w:pPr>
      <w:r>
        <w:rPr>
          <w:rFonts w:ascii="Times New Roman"/>
          <w:b w:val="false"/>
          <w:i w:val="false"/>
          <w:color w:val="000000"/>
          <w:sz w:val="28"/>
        </w:rPr>
        <w:t>
      Шмидт көшесі: 6, 8, 9, 14, 15, 18, 28, 70 үйлер;</w:t>
      </w:r>
    </w:p>
    <w:bookmarkEnd w:id="8"/>
    <w:bookmarkStart w:name="z17" w:id="9"/>
    <w:p>
      <w:pPr>
        <w:spacing w:after="0"/>
        <w:ind w:left="0"/>
        <w:jc w:val="both"/>
      </w:pPr>
      <w:r>
        <w:rPr>
          <w:rFonts w:ascii="Times New Roman"/>
          <w:b w:val="false"/>
          <w:i w:val="false"/>
          <w:color w:val="000000"/>
          <w:sz w:val="28"/>
        </w:rPr>
        <w:t>
      Крылов көшесі: 11, 17, 25, 69, 73 үйлер;</w:t>
      </w:r>
    </w:p>
    <w:bookmarkEnd w:id="9"/>
    <w:bookmarkStart w:name="z18" w:id="10"/>
    <w:p>
      <w:pPr>
        <w:spacing w:after="0"/>
        <w:ind w:left="0"/>
        <w:jc w:val="both"/>
      </w:pPr>
      <w:r>
        <w:rPr>
          <w:rFonts w:ascii="Times New Roman"/>
          <w:b w:val="false"/>
          <w:i w:val="false"/>
          <w:color w:val="000000"/>
          <w:sz w:val="28"/>
        </w:rPr>
        <w:t>
      Казахстанская көшесі: 12,19, 27 үйлер;</w:t>
      </w:r>
    </w:p>
    <w:bookmarkEnd w:id="10"/>
    <w:bookmarkStart w:name="z19" w:id="11"/>
    <w:p>
      <w:pPr>
        <w:spacing w:after="0"/>
        <w:ind w:left="0"/>
        <w:jc w:val="both"/>
      </w:pPr>
      <w:r>
        <w:rPr>
          <w:rFonts w:ascii="Times New Roman"/>
          <w:b w:val="false"/>
          <w:i w:val="false"/>
          <w:color w:val="000000"/>
          <w:sz w:val="28"/>
        </w:rPr>
        <w:t>
      Клара Цеткина көшесі: 1, 2, 8, 22, 26 үйлер;</w:t>
      </w:r>
    </w:p>
    <w:bookmarkEnd w:id="11"/>
    <w:bookmarkStart w:name="z20" w:id="12"/>
    <w:p>
      <w:pPr>
        <w:spacing w:after="0"/>
        <w:ind w:left="0"/>
        <w:jc w:val="both"/>
      </w:pPr>
      <w:r>
        <w:rPr>
          <w:rFonts w:ascii="Times New Roman"/>
          <w:b w:val="false"/>
          <w:i w:val="false"/>
          <w:color w:val="000000"/>
          <w:sz w:val="28"/>
        </w:rPr>
        <w:t>
      Кузнецкая көшесі: 6, 11 үйлер;</w:t>
      </w:r>
    </w:p>
    <w:bookmarkEnd w:id="12"/>
    <w:bookmarkStart w:name="z21" w:id="13"/>
    <w:p>
      <w:pPr>
        <w:spacing w:after="0"/>
        <w:ind w:left="0"/>
        <w:jc w:val="both"/>
      </w:pPr>
      <w:r>
        <w:rPr>
          <w:rFonts w:ascii="Times New Roman"/>
          <w:b w:val="false"/>
          <w:i w:val="false"/>
          <w:color w:val="000000"/>
          <w:sz w:val="28"/>
        </w:rPr>
        <w:t>
      Вахтерская көшесі: 2, 5, 16 үйлер;</w:t>
      </w:r>
    </w:p>
    <w:bookmarkEnd w:id="13"/>
    <w:bookmarkStart w:name="z22" w:id="14"/>
    <w:p>
      <w:pPr>
        <w:spacing w:after="0"/>
        <w:ind w:left="0"/>
        <w:jc w:val="both"/>
      </w:pPr>
      <w:r>
        <w:rPr>
          <w:rFonts w:ascii="Times New Roman"/>
          <w:b w:val="false"/>
          <w:i w:val="false"/>
          <w:color w:val="000000"/>
          <w:sz w:val="28"/>
        </w:rPr>
        <w:t>
      Индустриальная көшесі: 10, 13 үйлер;</w:t>
      </w:r>
    </w:p>
    <w:bookmarkEnd w:id="14"/>
    <w:bookmarkStart w:name="z23" w:id="15"/>
    <w:p>
      <w:pPr>
        <w:spacing w:after="0"/>
        <w:ind w:left="0"/>
        <w:jc w:val="both"/>
      </w:pPr>
      <w:r>
        <w:rPr>
          <w:rFonts w:ascii="Times New Roman"/>
          <w:b w:val="false"/>
          <w:i w:val="false"/>
          <w:color w:val="000000"/>
          <w:sz w:val="28"/>
        </w:rPr>
        <w:t>
      Спортивная көшесі : 1, 9 үйлер;</w:t>
      </w:r>
    </w:p>
    <w:bookmarkEnd w:id="15"/>
    <w:bookmarkStart w:name="z24" w:id="16"/>
    <w:p>
      <w:pPr>
        <w:spacing w:after="0"/>
        <w:ind w:left="0"/>
        <w:jc w:val="both"/>
      </w:pPr>
      <w:r>
        <w:rPr>
          <w:rFonts w:ascii="Times New Roman"/>
          <w:b w:val="false"/>
          <w:i w:val="false"/>
          <w:color w:val="000000"/>
          <w:sz w:val="28"/>
        </w:rPr>
        <w:t>
      Проточная көшесі: 21, 30, 32 үйлер;</w:t>
      </w:r>
    </w:p>
    <w:bookmarkEnd w:id="16"/>
    <w:bookmarkStart w:name="z25" w:id="17"/>
    <w:p>
      <w:pPr>
        <w:spacing w:after="0"/>
        <w:ind w:left="0"/>
        <w:jc w:val="both"/>
      </w:pPr>
      <w:r>
        <w:rPr>
          <w:rFonts w:ascii="Times New Roman"/>
          <w:b w:val="false"/>
          <w:i w:val="false"/>
          <w:color w:val="000000"/>
          <w:sz w:val="28"/>
        </w:rPr>
        <w:t>
      Панфилов көшесі : 10, 14, 25, 37, 39 үйлер;</w:t>
      </w:r>
    </w:p>
    <w:bookmarkEnd w:id="17"/>
    <w:bookmarkStart w:name="z26" w:id="18"/>
    <w:p>
      <w:pPr>
        <w:spacing w:after="0"/>
        <w:ind w:left="0"/>
        <w:jc w:val="both"/>
      </w:pPr>
      <w:r>
        <w:rPr>
          <w:rFonts w:ascii="Times New Roman"/>
          <w:b w:val="false"/>
          <w:i w:val="false"/>
          <w:color w:val="000000"/>
          <w:sz w:val="28"/>
        </w:rPr>
        <w:t>
      Ибаррури көшесі: 15, 23, 25, 36 үйлер;</w:t>
      </w:r>
    </w:p>
    <w:bookmarkEnd w:id="18"/>
    <w:bookmarkStart w:name="z27" w:id="19"/>
    <w:p>
      <w:pPr>
        <w:spacing w:after="0"/>
        <w:ind w:left="0"/>
        <w:jc w:val="both"/>
      </w:pPr>
      <w:r>
        <w:rPr>
          <w:rFonts w:ascii="Times New Roman"/>
          <w:b w:val="false"/>
          <w:i w:val="false"/>
          <w:color w:val="000000"/>
          <w:sz w:val="28"/>
        </w:rPr>
        <w:t>
      Некрасов көшесі: 1, 46 үйлер;</w:t>
      </w:r>
    </w:p>
    <w:bookmarkEnd w:id="19"/>
    <w:bookmarkStart w:name="z28" w:id="20"/>
    <w:p>
      <w:pPr>
        <w:spacing w:after="0"/>
        <w:ind w:left="0"/>
        <w:jc w:val="both"/>
      </w:pPr>
      <w:r>
        <w:rPr>
          <w:rFonts w:ascii="Times New Roman"/>
          <w:b w:val="false"/>
          <w:i w:val="false"/>
          <w:color w:val="000000"/>
          <w:sz w:val="28"/>
        </w:rPr>
        <w:t>
      Амангелді көшесі: 2 үй;</w:t>
      </w:r>
    </w:p>
    <w:bookmarkEnd w:id="20"/>
    <w:bookmarkStart w:name="z29" w:id="21"/>
    <w:p>
      <w:pPr>
        <w:spacing w:after="0"/>
        <w:ind w:left="0"/>
        <w:jc w:val="both"/>
      </w:pPr>
      <w:r>
        <w:rPr>
          <w:rFonts w:ascii="Times New Roman"/>
          <w:b w:val="false"/>
          <w:i w:val="false"/>
          <w:color w:val="000000"/>
          <w:sz w:val="28"/>
        </w:rPr>
        <w:t>
      Чапаев көшесі: 29 үй;</w:t>
      </w:r>
    </w:p>
    <w:bookmarkEnd w:id="21"/>
    <w:bookmarkStart w:name="z30" w:id="22"/>
    <w:p>
      <w:pPr>
        <w:spacing w:after="0"/>
        <w:ind w:left="0"/>
        <w:jc w:val="both"/>
      </w:pPr>
      <w:r>
        <w:rPr>
          <w:rFonts w:ascii="Times New Roman"/>
          <w:b w:val="false"/>
          <w:i w:val="false"/>
          <w:color w:val="000000"/>
          <w:sz w:val="28"/>
        </w:rPr>
        <w:t>
      Красноармейская көшесі: 23, 24 үйлер;</w:t>
      </w:r>
    </w:p>
    <w:bookmarkEnd w:id="22"/>
    <w:bookmarkStart w:name="z31" w:id="23"/>
    <w:p>
      <w:pPr>
        <w:spacing w:after="0"/>
        <w:ind w:left="0"/>
        <w:jc w:val="both"/>
      </w:pPr>
      <w:r>
        <w:rPr>
          <w:rFonts w:ascii="Times New Roman"/>
          <w:b w:val="false"/>
          <w:i w:val="false"/>
          <w:color w:val="000000"/>
          <w:sz w:val="28"/>
        </w:rPr>
        <w:t>
      Цветная көшесі: 72 үй;</w:t>
      </w:r>
    </w:p>
    <w:bookmarkEnd w:id="23"/>
    <w:bookmarkStart w:name="z32" w:id="24"/>
    <w:p>
      <w:pPr>
        <w:spacing w:after="0"/>
        <w:ind w:left="0"/>
        <w:jc w:val="both"/>
      </w:pPr>
      <w:r>
        <w:rPr>
          <w:rFonts w:ascii="Times New Roman"/>
          <w:b w:val="false"/>
          <w:i w:val="false"/>
          <w:color w:val="000000"/>
          <w:sz w:val="28"/>
        </w:rPr>
        <w:t>
      Шевченко көшесі: 14 үй;</w:t>
      </w:r>
    </w:p>
    <w:bookmarkEnd w:id="24"/>
    <w:bookmarkStart w:name="z33" w:id="25"/>
    <w:p>
      <w:pPr>
        <w:spacing w:after="0"/>
        <w:ind w:left="0"/>
        <w:jc w:val="both"/>
      </w:pPr>
      <w:r>
        <w:rPr>
          <w:rFonts w:ascii="Times New Roman"/>
          <w:b w:val="false"/>
          <w:i w:val="false"/>
          <w:color w:val="000000"/>
          <w:sz w:val="28"/>
        </w:rPr>
        <w:t>
      Цимлянская көшесі: 27, 28, 29 үйлер;</w:t>
      </w:r>
    </w:p>
    <w:bookmarkEnd w:id="25"/>
    <w:bookmarkStart w:name="z34" w:id="26"/>
    <w:p>
      <w:pPr>
        <w:spacing w:after="0"/>
        <w:ind w:left="0"/>
        <w:jc w:val="both"/>
      </w:pPr>
      <w:r>
        <w:rPr>
          <w:rFonts w:ascii="Times New Roman"/>
          <w:b w:val="false"/>
          <w:i w:val="false"/>
          <w:color w:val="000000"/>
          <w:sz w:val="28"/>
        </w:rPr>
        <w:t>
      Комсомольская көшесі: 5 үй;</w:t>
      </w:r>
    </w:p>
    <w:bookmarkEnd w:id="26"/>
    <w:bookmarkStart w:name="z35" w:id="27"/>
    <w:p>
      <w:pPr>
        <w:spacing w:after="0"/>
        <w:ind w:left="0"/>
        <w:jc w:val="both"/>
      </w:pPr>
      <w:r>
        <w:rPr>
          <w:rFonts w:ascii="Times New Roman"/>
          <w:b w:val="false"/>
          <w:i w:val="false"/>
          <w:color w:val="000000"/>
          <w:sz w:val="28"/>
        </w:rPr>
        <w:t>
      Геологическая: 71,72, 56, 60, 86, 90, 94, 97 үйлер;</w:t>
      </w:r>
    </w:p>
    <w:bookmarkEnd w:id="27"/>
    <w:bookmarkStart w:name="z36" w:id="28"/>
    <w:p>
      <w:pPr>
        <w:spacing w:after="0"/>
        <w:ind w:left="0"/>
        <w:jc w:val="both"/>
      </w:pPr>
      <w:r>
        <w:rPr>
          <w:rFonts w:ascii="Times New Roman"/>
          <w:b w:val="false"/>
          <w:i w:val="false"/>
          <w:color w:val="000000"/>
          <w:sz w:val="28"/>
        </w:rPr>
        <w:t>
      Шоссейная көшесі көшесі: 14 үй;</w:t>
      </w:r>
    </w:p>
    <w:bookmarkEnd w:id="28"/>
    <w:bookmarkStart w:name="z37" w:id="29"/>
    <w:p>
      <w:pPr>
        <w:spacing w:after="0"/>
        <w:ind w:left="0"/>
        <w:jc w:val="both"/>
      </w:pPr>
      <w:r>
        <w:rPr>
          <w:rFonts w:ascii="Times New Roman"/>
          <w:b w:val="false"/>
          <w:i w:val="false"/>
          <w:color w:val="000000"/>
          <w:sz w:val="28"/>
        </w:rPr>
        <w:t>
      Разведчиков көшесі : 66, 69, 75, 76, 85, 93, 99, 105 үйлер;</w:t>
      </w:r>
    </w:p>
    <w:bookmarkEnd w:id="29"/>
    <w:bookmarkStart w:name="z38" w:id="30"/>
    <w:p>
      <w:pPr>
        <w:spacing w:after="0"/>
        <w:ind w:left="0"/>
        <w:jc w:val="both"/>
      </w:pPr>
      <w:r>
        <w:rPr>
          <w:rFonts w:ascii="Times New Roman"/>
          <w:b w:val="false"/>
          <w:i w:val="false"/>
          <w:color w:val="000000"/>
          <w:sz w:val="28"/>
        </w:rPr>
        <w:t>
      Морозов көшесі: 65, 88, 96, 100, 102, 113 үйлер;</w:t>
      </w:r>
    </w:p>
    <w:bookmarkEnd w:id="30"/>
    <w:bookmarkStart w:name="z39" w:id="31"/>
    <w:p>
      <w:pPr>
        <w:spacing w:after="0"/>
        <w:ind w:left="0"/>
        <w:jc w:val="both"/>
      </w:pPr>
      <w:r>
        <w:rPr>
          <w:rFonts w:ascii="Times New Roman"/>
          <w:b w:val="false"/>
          <w:i w:val="false"/>
          <w:color w:val="000000"/>
          <w:sz w:val="28"/>
        </w:rPr>
        <w:t>
      Арычная көшесі: 11, 12, 23 үй;</w:t>
      </w:r>
    </w:p>
    <w:bookmarkEnd w:id="31"/>
    <w:bookmarkStart w:name="z40" w:id="32"/>
    <w:p>
      <w:pPr>
        <w:spacing w:after="0"/>
        <w:ind w:left="0"/>
        <w:jc w:val="both"/>
      </w:pPr>
      <w:r>
        <w:rPr>
          <w:rFonts w:ascii="Times New Roman"/>
          <w:b w:val="false"/>
          <w:i w:val="false"/>
          <w:color w:val="000000"/>
          <w:sz w:val="28"/>
        </w:rPr>
        <w:t>
      Сәкен көшесі: 5, 9, 11 үйлер;</w:t>
      </w:r>
    </w:p>
    <w:bookmarkEnd w:id="32"/>
    <w:bookmarkStart w:name="z41" w:id="33"/>
    <w:p>
      <w:pPr>
        <w:spacing w:after="0"/>
        <w:ind w:left="0"/>
        <w:jc w:val="both"/>
      </w:pPr>
      <w:r>
        <w:rPr>
          <w:rFonts w:ascii="Times New Roman"/>
          <w:b w:val="false"/>
          <w:i w:val="false"/>
          <w:color w:val="000000"/>
          <w:sz w:val="28"/>
        </w:rPr>
        <w:t xml:space="preserve">
      Алматы көшесі: 1,7; </w:t>
      </w:r>
    </w:p>
    <w:bookmarkEnd w:id="33"/>
    <w:bookmarkStart w:name="z42" w:id="34"/>
    <w:p>
      <w:pPr>
        <w:spacing w:after="0"/>
        <w:ind w:left="0"/>
        <w:jc w:val="both"/>
      </w:pPr>
      <w:r>
        <w:rPr>
          <w:rFonts w:ascii="Times New Roman"/>
          <w:b w:val="false"/>
          <w:i w:val="false"/>
          <w:color w:val="000000"/>
          <w:sz w:val="28"/>
        </w:rPr>
        <w:t>
      1 а ықшам ауданы: 6 үй;</w:t>
      </w:r>
    </w:p>
    <w:bookmarkEnd w:id="34"/>
    <w:bookmarkStart w:name="z43" w:id="35"/>
    <w:p>
      <w:pPr>
        <w:spacing w:after="0"/>
        <w:ind w:left="0"/>
        <w:jc w:val="both"/>
      </w:pPr>
      <w:r>
        <w:rPr>
          <w:rFonts w:ascii="Times New Roman"/>
          <w:b w:val="false"/>
          <w:i w:val="false"/>
          <w:color w:val="000000"/>
          <w:sz w:val="28"/>
        </w:rPr>
        <w:t>
      1 а ықшам ауданы: 1, 3, 5, 9, 10, 12, 13, 14, 16, 17, 18, 21, 22, 23, 24, 29, 73 үйлер;</w:t>
      </w:r>
    </w:p>
    <w:bookmarkEnd w:id="35"/>
    <w:bookmarkStart w:name="z44" w:id="36"/>
    <w:p>
      <w:pPr>
        <w:spacing w:after="0"/>
        <w:ind w:left="0"/>
        <w:jc w:val="both"/>
      </w:pPr>
      <w:r>
        <w:rPr>
          <w:rFonts w:ascii="Times New Roman"/>
          <w:b w:val="false"/>
          <w:i w:val="false"/>
          <w:color w:val="000000"/>
          <w:sz w:val="28"/>
        </w:rPr>
        <w:t>
      Горняк ықшам ауданы: 83, 86, 87, 88, 89, 90 үйлер;</w:t>
      </w:r>
    </w:p>
    <w:bookmarkEnd w:id="36"/>
    <w:bookmarkStart w:name="z45" w:id="37"/>
    <w:p>
      <w:pPr>
        <w:spacing w:after="0"/>
        <w:ind w:left="0"/>
        <w:jc w:val="both"/>
      </w:pPr>
      <w:r>
        <w:rPr>
          <w:rFonts w:ascii="Times New Roman"/>
          <w:b w:val="false"/>
          <w:i w:val="false"/>
          <w:color w:val="000000"/>
          <w:sz w:val="28"/>
        </w:rPr>
        <w:t>
      Угольщиков көшесі: 5 үй;</w:t>
      </w:r>
    </w:p>
    <w:bookmarkEnd w:id="37"/>
    <w:bookmarkStart w:name="z46" w:id="38"/>
    <w:p>
      <w:pPr>
        <w:spacing w:after="0"/>
        <w:ind w:left="0"/>
        <w:jc w:val="both"/>
      </w:pPr>
      <w:r>
        <w:rPr>
          <w:rFonts w:ascii="Times New Roman"/>
          <w:b w:val="false"/>
          <w:i w:val="false"/>
          <w:color w:val="000000"/>
          <w:sz w:val="28"/>
        </w:rPr>
        <w:t>
      Жакенов көшесі: 3, 21 үйлер;</w:t>
      </w:r>
    </w:p>
    <w:bookmarkEnd w:id="38"/>
    <w:bookmarkStart w:name="z47" w:id="39"/>
    <w:p>
      <w:pPr>
        <w:spacing w:after="0"/>
        <w:ind w:left="0"/>
        <w:jc w:val="both"/>
      </w:pPr>
      <w:r>
        <w:rPr>
          <w:rFonts w:ascii="Times New Roman"/>
          <w:b w:val="false"/>
          <w:i w:val="false"/>
          <w:color w:val="000000"/>
          <w:sz w:val="28"/>
        </w:rPr>
        <w:t>
      Юности көшесі: 47 үй;</w:t>
      </w:r>
    </w:p>
    <w:bookmarkEnd w:id="39"/>
    <w:bookmarkStart w:name="z48" w:id="40"/>
    <w:p>
      <w:pPr>
        <w:spacing w:after="0"/>
        <w:ind w:left="0"/>
        <w:jc w:val="both"/>
      </w:pPr>
      <w:r>
        <w:rPr>
          <w:rFonts w:ascii="Times New Roman"/>
          <w:b w:val="false"/>
          <w:i w:val="false"/>
          <w:color w:val="000000"/>
          <w:sz w:val="28"/>
        </w:rPr>
        <w:t>
      Жамбыл көшесі: 55, 56, 59, 73 үйлер;</w:t>
      </w:r>
    </w:p>
    <w:bookmarkEnd w:id="40"/>
    <w:bookmarkStart w:name="z49" w:id="41"/>
    <w:p>
      <w:pPr>
        <w:spacing w:after="0"/>
        <w:ind w:left="0"/>
        <w:jc w:val="both"/>
      </w:pPr>
      <w:r>
        <w:rPr>
          <w:rFonts w:ascii="Times New Roman"/>
          <w:b w:val="false"/>
          <w:i w:val="false"/>
          <w:color w:val="000000"/>
          <w:sz w:val="28"/>
        </w:rPr>
        <w:t>
      Тимирязев көшесі: 9 үй;</w:t>
      </w:r>
    </w:p>
    <w:bookmarkEnd w:id="41"/>
    <w:bookmarkStart w:name="z50" w:id="42"/>
    <w:p>
      <w:pPr>
        <w:spacing w:after="0"/>
        <w:ind w:left="0"/>
        <w:jc w:val="both"/>
      </w:pPr>
      <w:r>
        <w:rPr>
          <w:rFonts w:ascii="Times New Roman"/>
          <w:b w:val="false"/>
          <w:i w:val="false"/>
          <w:color w:val="000000"/>
          <w:sz w:val="28"/>
        </w:rPr>
        <w:t>
      Цветная көшесі: 53 үй;</w:t>
      </w:r>
    </w:p>
    <w:bookmarkEnd w:id="42"/>
    <w:bookmarkStart w:name="z51" w:id="43"/>
    <w:p>
      <w:pPr>
        <w:spacing w:after="0"/>
        <w:ind w:left="0"/>
        <w:jc w:val="both"/>
      </w:pPr>
      <w:r>
        <w:rPr>
          <w:rFonts w:ascii="Times New Roman"/>
          <w:b w:val="false"/>
          <w:i w:val="false"/>
          <w:color w:val="000000"/>
          <w:sz w:val="28"/>
        </w:rPr>
        <w:t>
      Чкалов көшесі: 9 үй;</w:t>
      </w:r>
    </w:p>
    <w:bookmarkEnd w:id="43"/>
    <w:bookmarkStart w:name="z52" w:id="44"/>
    <w:p>
      <w:pPr>
        <w:spacing w:after="0"/>
        <w:ind w:left="0"/>
        <w:jc w:val="both"/>
      </w:pPr>
      <w:r>
        <w:rPr>
          <w:rFonts w:ascii="Times New Roman"/>
          <w:b w:val="false"/>
          <w:i w:val="false"/>
          <w:color w:val="000000"/>
          <w:sz w:val="28"/>
        </w:rPr>
        <w:t>
      Панфилов көшесі: 57 үй;</w:t>
      </w:r>
    </w:p>
    <w:bookmarkEnd w:id="44"/>
    <w:bookmarkStart w:name="z53" w:id="45"/>
    <w:p>
      <w:pPr>
        <w:spacing w:after="0"/>
        <w:ind w:left="0"/>
        <w:jc w:val="both"/>
      </w:pPr>
      <w:r>
        <w:rPr>
          <w:rFonts w:ascii="Times New Roman"/>
          <w:b w:val="false"/>
          <w:i w:val="false"/>
          <w:color w:val="000000"/>
          <w:sz w:val="28"/>
        </w:rPr>
        <w:t>
      Шахтерская көшесі: 15/1, 37/2 үйлер;</w:t>
      </w:r>
    </w:p>
    <w:bookmarkEnd w:id="45"/>
    <w:bookmarkStart w:name="z54" w:id="46"/>
    <w:p>
      <w:pPr>
        <w:spacing w:after="0"/>
        <w:ind w:left="0"/>
        <w:jc w:val="both"/>
      </w:pPr>
      <w:r>
        <w:rPr>
          <w:rFonts w:ascii="Times New Roman"/>
          <w:b w:val="false"/>
          <w:i w:val="false"/>
          <w:color w:val="000000"/>
          <w:sz w:val="28"/>
        </w:rPr>
        <w:t>
      Құжанов көшесі: 21 үй;</w:t>
      </w:r>
    </w:p>
    <w:bookmarkEnd w:id="46"/>
    <w:bookmarkStart w:name="z55" w:id="47"/>
    <w:p>
      <w:pPr>
        <w:spacing w:after="0"/>
        <w:ind w:left="0"/>
        <w:jc w:val="both"/>
      </w:pPr>
      <w:r>
        <w:rPr>
          <w:rFonts w:ascii="Times New Roman"/>
          <w:b w:val="false"/>
          <w:i w:val="false"/>
          <w:color w:val="000000"/>
          <w:sz w:val="28"/>
        </w:rPr>
        <w:t>
      Победа көшесі: 22, 42, 76 үйлер;</w:t>
      </w:r>
    </w:p>
    <w:bookmarkEnd w:id="47"/>
    <w:bookmarkStart w:name="z56" w:id="48"/>
    <w:p>
      <w:pPr>
        <w:spacing w:after="0"/>
        <w:ind w:left="0"/>
        <w:jc w:val="both"/>
      </w:pPr>
      <w:r>
        <w:rPr>
          <w:rFonts w:ascii="Times New Roman"/>
          <w:b w:val="false"/>
          <w:i w:val="false"/>
          <w:color w:val="000000"/>
          <w:sz w:val="28"/>
        </w:rPr>
        <w:t>
      Индустриальная көшесі: 11 үй;</w:t>
      </w:r>
    </w:p>
    <w:bookmarkEnd w:id="48"/>
    <w:bookmarkStart w:name="z57" w:id="49"/>
    <w:p>
      <w:pPr>
        <w:spacing w:after="0"/>
        <w:ind w:left="0"/>
        <w:jc w:val="both"/>
      </w:pPr>
      <w:r>
        <w:rPr>
          <w:rFonts w:ascii="Times New Roman"/>
          <w:b w:val="false"/>
          <w:i w:val="false"/>
          <w:color w:val="000000"/>
          <w:sz w:val="28"/>
        </w:rPr>
        <w:t>
      Абай көшесі: 17, 24 үйлер;</w:t>
      </w:r>
    </w:p>
    <w:bookmarkEnd w:id="49"/>
    <w:bookmarkStart w:name="z58" w:id="50"/>
    <w:p>
      <w:pPr>
        <w:spacing w:after="0"/>
        <w:ind w:left="0"/>
        <w:jc w:val="both"/>
      </w:pPr>
      <w:r>
        <w:rPr>
          <w:rFonts w:ascii="Times New Roman"/>
          <w:b w:val="false"/>
          <w:i w:val="false"/>
          <w:color w:val="000000"/>
          <w:sz w:val="28"/>
        </w:rPr>
        <w:t>
      Гоголь көшесі: 11 үй;</w:t>
      </w:r>
    </w:p>
    <w:bookmarkEnd w:id="50"/>
    <w:bookmarkStart w:name="z59" w:id="51"/>
    <w:p>
      <w:pPr>
        <w:spacing w:after="0"/>
        <w:ind w:left="0"/>
        <w:jc w:val="both"/>
      </w:pPr>
      <w:r>
        <w:rPr>
          <w:rFonts w:ascii="Times New Roman"/>
          <w:b w:val="false"/>
          <w:i w:val="false"/>
          <w:color w:val="000000"/>
          <w:sz w:val="28"/>
        </w:rPr>
        <w:t>
      Пролетарская көшесі: 10 үй;</w:t>
      </w:r>
    </w:p>
    <w:bookmarkEnd w:id="51"/>
    <w:bookmarkStart w:name="z60" w:id="52"/>
    <w:p>
      <w:pPr>
        <w:spacing w:after="0"/>
        <w:ind w:left="0"/>
        <w:jc w:val="both"/>
      </w:pPr>
      <w:r>
        <w:rPr>
          <w:rFonts w:ascii="Times New Roman"/>
          <w:b w:val="false"/>
          <w:i w:val="false"/>
          <w:color w:val="000000"/>
          <w:sz w:val="28"/>
        </w:rPr>
        <w:t>
      Красина көшесі: 8 үй;</w:t>
      </w:r>
    </w:p>
    <w:bookmarkEnd w:id="52"/>
    <w:bookmarkStart w:name="z61" w:id="53"/>
    <w:p>
      <w:pPr>
        <w:spacing w:after="0"/>
        <w:ind w:left="0"/>
        <w:jc w:val="both"/>
      </w:pPr>
      <w:r>
        <w:rPr>
          <w:rFonts w:ascii="Times New Roman"/>
          <w:b w:val="false"/>
          <w:i w:val="false"/>
          <w:color w:val="000000"/>
          <w:sz w:val="28"/>
        </w:rPr>
        <w:t>
      Комсомольская көшесі: 6 үй;</w:t>
      </w:r>
    </w:p>
    <w:bookmarkEnd w:id="53"/>
    <w:bookmarkStart w:name="z62" w:id="54"/>
    <w:p>
      <w:pPr>
        <w:spacing w:after="0"/>
        <w:ind w:left="0"/>
        <w:jc w:val="both"/>
      </w:pPr>
      <w:r>
        <w:rPr>
          <w:rFonts w:ascii="Times New Roman"/>
          <w:b w:val="false"/>
          <w:i w:val="false"/>
          <w:color w:val="000000"/>
          <w:sz w:val="28"/>
        </w:rPr>
        <w:t>
      Крайняя көшесі: 8 үй;</w:t>
      </w:r>
    </w:p>
    <w:bookmarkEnd w:id="54"/>
    <w:bookmarkStart w:name="z63" w:id="55"/>
    <w:p>
      <w:pPr>
        <w:spacing w:after="0"/>
        <w:ind w:left="0"/>
        <w:jc w:val="both"/>
      </w:pPr>
      <w:r>
        <w:rPr>
          <w:rFonts w:ascii="Times New Roman"/>
          <w:b w:val="false"/>
          <w:i w:val="false"/>
          <w:color w:val="000000"/>
          <w:sz w:val="28"/>
        </w:rPr>
        <w:t>
      Менделеев көшесі: 10 үй;</w:t>
      </w:r>
    </w:p>
    <w:bookmarkEnd w:id="55"/>
    <w:bookmarkStart w:name="z64" w:id="56"/>
    <w:p>
      <w:pPr>
        <w:spacing w:after="0"/>
        <w:ind w:left="0"/>
        <w:jc w:val="both"/>
      </w:pPr>
      <w:r>
        <w:rPr>
          <w:rFonts w:ascii="Times New Roman"/>
          <w:b w:val="false"/>
          <w:i w:val="false"/>
          <w:color w:val="000000"/>
          <w:sz w:val="28"/>
        </w:rPr>
        <w:t>
      Кольцевая көшесі: 12 үй;</w:t>
      </w:r>
    </w:p>
    <w:bookmarkEnd w:id="56"/>
    <w:bookmarkStart w:name="z65" w:id="57"/>
    <w:p>
      <w:pPr>
        <w:spacing w:after="0"/>
        <w:ind w:left="0"/>
        <w:jc w:val="both"/>
      </w:pPr>
      <w:r>
        <w:rPr>
          <w:rFonts w:ascii="Times New Roman"/>
          <w:b w:val="false"/>
          <w:i w:val="false"/>
          <w:color w:val="000000"/>
          <w:sz w:val="28"/>
        </w:rPr>
        <w:t>
      Жуковский көшесі: 22 үй;</w:t>
      </w:r>
    </w:p>
    <w:bookmarkEnd w:id="57"/>
    <w:bookmarkStart w:name="z66" w:id="58"/>
    <w:p>
      <w:pPr>
        <w:spacing w:after="0"/>
        <w:ind w:left="0"/>
        <w:jc w:val="both"/>
      </w:pPr>
      <w:r>
        <w:rPr>
          <w:rFonts w:ascii="Times New Roman"/>
          <w:b w:val="false"/>
          <w:i w:val="false"/>
          <w:color w:val="000000"/>
          <w:sz w:val="28"/>
        </w:rPr>
        <w:t>
      Сәтпаев көшесі: 9 үй;</w:t>
      </w:r>
    </w:p>
    <w:bookmarkEnd w:id="58"/>
    <w:bookmarkStart w:name="z67" w:id="59"/>
    <w:p>
      <w:pPr>
        <w:spacing w:after="0"/>
        <w:ind w:left="0"/>
        <w:jc w:val="both"/>
      </w:pPr>
      <w:r>
        <w:rPr>
          <w:rFonts w:ascii="Times New Roman"/>
          <w:b w:val="false"/>
          <w:i w:val="false"/>
          <w:color w:val="000000"/>
          <w:sz w:val="28"/>
        </w:rPr>
        <w:t>
      Победа көшесі: 22үй;</w:t>
      </w:r>
    </w:p>
    <w:bookmarkEnd w:id="59"/>
    <w:bookmarkStart w:name="z68" w:id="60"/>
    <w:p>
      <w:pPr>
        <w:spacing w:after="0"/>
        <w:ind w:left="0"/>
        <w:jc w:val="both"/>
      </w:pPr>
      <w:r>
        <w:rPr>
          <w:rFonts w:ascii="Times New Roman"/>
          <w:b w:val="false"/>
          <w:i w:val="false"/>
          <w:color w:val="000000"/>
          <w:sz w:val="28"/>
        </w:rPr>
        <w:t>
      Московская көшесі: 3 үй;</w:t>
      </w:r>
    </w:p>
    <w:bookmarkEnd w:id="60"/>
    <w:bookmarkStart w:name="z69" w:id="61"/>
    <w:p>
      <w:pPr>
        <w:spacing w:after="0"/>
        <w:ind w:left="0"/>
        <w:jc w:val="both"/>
      </w:pPr>
      <w:r>
        <w:rPr>
          <w:rFonts w:ascii="Times New Roman"/>
          <w:b w:val="false"/>
          <w:i w:val="false"/>
          <w:color w:val="000000"/>
          <w:sz w:val="28"/>
        </w:rPr>
        <w:t>
      Луговая көшесі: 16 үй;</w:t>
      </w:r>
    </w:p>
    <w:bookmarkEnd w:id="61"/>
    <w:bookmarkStart w:name="z70" w:id="62"/>
    <w:p>
      <w:pPr>
        <w:spacing w:after="0"/>
        <w:ind w:left="0"/>
        <w:jc w:val="both"/>
      </w:pPr>
      <w:r>
        <w:rPr>
          <w:rFonts w:ascii="Times New Roman"/>
          <w:b w:val="false"/>
          <w:i w:val="false"/>
          <w:color w:val="000000"/>
          <w:sz w:val="28"/>
        </w:rPr>
        <w:t>
      Солнечная көшесі: 2 үй.</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