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028" w14:textId="f7b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"Саран қаласы мен Ақтас кентінде жеке оқу жоспары бойынша мүгедектігі бар балалар қатарындағы кемтар балаларды үйде оқытуға жұмсалған шығындарды өтеу туралы" Саран қалалық мәслихатының 2023 жылғы 27 маусымдағы № 39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2023 жылғы 28 қыркүйектегі № 65 шешімі. Қарағанды облысының Әділет департаментінде 2023 жылғы 3 қазанда № 6494-09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"Саран қаласы мен Ақтас кентінде жеке оқу жоспары бойынша мүгедектігі бар балалар қатарындағы кемтар балаларды үйде оқытуға жұмсалған шығындарды өтеу туралы" Саран қалалық мәслихатының 2023 жылғы 27 маусымдағы № 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6446-09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қалалық мәслихат ШЕШТІ:".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