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6c2" w14:textId="621b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және Ақтас кенті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27 маусымдағы № 38 шешімі. Қарағанды облысының Әділет департаментінде 2023 жылғы 29 маусымда № 6444-09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және Ақтас кенті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Саран қалалық мәслихатының "Саран қаласы бойынша тұрмыстық қатты қалдықтарды жинауға, әкетуге, кәдеге жаратуға, қайта өңдеуге және көмуге арналған тарифтерді бекіту туралы" 2019 жылғы 26 қыркүйектегі №445 (Нормативтік құқықтық актілердің мемлекеттік тіркеу тізілімінде №5494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кенті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