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8fad" w14:textId="ff68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Күндізгі оқу нысанындағы оқушыларға қоғамдық көлікте (таксиден басқа) жеңілдікпен жол жүруді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3 қарашадағы № 8/70 шешімі. Қарағанды облысының Әділет департаментінде 2023 жылғы 6 қарашада № 6516-09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47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өңірінің білім беру ұйымдары оқушыларының келесі санаттарына: жалпы білім беретін орта білім беру ұйымдарының, интернаттардың оқушыларына демалыс, каникул, мереке күндерін қоспағанда, жетім балаларға және ата-анасының қамқорлығынсыз қалған балаларға, атаулы әлеуметтік көмек алуға құқығы бар балаларға, жан басына шаққандағы орташа табысы ең төменгі күнкөріс деңгейінен төмен балаларға қоғамдық көлікте (таксиден басқа) тариф құнынан 100% жеңілдікпен жол жүру ұсынылсын.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