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79c9" w14:textId="4027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2023 жылғы 21 сәуірдегі № 26/01 "2023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нормалары, сондай-ақ пестицидтерді, биоагенттерді (энтомофагтарды) субсидиялауға арналған бюджет қаражатының көлемдерін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28 желтоқсандағы № 96/01 қаулысы. Қарағанды облысының Әділет департаментінде 2023 жылғы 28 желтоқсанда № 6540-09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2023 жылғы 21 сәуірдегі № 26/01 "2023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нормалары, сондай-ақ пестицидтерді, биоагенттерді (энтомофагтарды) субсидиялауға арналған бюджет қаражатының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6396-09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 және 2023 жылғы 1 қарашадан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96/01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26/01 қаулысына 1-қосымша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–Д дихлорфенокси сірке қышқылы,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эмульсия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420 грамм/литр + 2-этилгексил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 эмульсия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 эфирі,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 изоденцил этоксилат спирті (альфа-изоденцил-омега-гидроксиполи-оксиэтилен)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ВИЛВОТ,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беномил,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БЕНОРАД,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МЕГА, 60%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түріндегі изопропиламин және калий тұзы,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аммониевая соль, 747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водорастворимый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 тұзы түріндегі дикамба 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сулы-дисперленген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 - метил, 261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мефенокс,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СЕРТИКОР 050,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АЛИСОН,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ТОГАМАВК,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антидот,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клохинтоцет-мексил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135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сулы-дисперленген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эмульсия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эмульсия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эмульсия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 түріндегі МПЦА тұзы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2 - этилгексил эфирі,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, 7,4 грамм/литр + изооктил, 2,4-Д дихлорфеноксиацет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биспирибакы,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, 100 грамм/литр +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флуроксипир 40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г/л, + фомесафан,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сулы-гликольді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фенмедифама, 110 грамм/литр, десмедифама, 110 грамм/литр,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масленый эмульсия концентраты.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 этоксилат изодецил спирті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ТРЕНД,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322 грамм/литр + мефеноксам,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ЮНИФОРМ 446,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беномил,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БЕНОРАД,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 250,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65 грамм/литр + флутриафол,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ВИНТАЖ,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50 грамм/литр + флутриафол,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МЕДЕЯ,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125 грамм/литр + пидифлуметрон,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МИРАВИС ДУО 200,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дифенконазол, 125 грамм/литр + цифлуфенамид,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ЦИДЕЛИ ТОП,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гидроксенмеди, 350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КОСАЙД 2000,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МАЛВИН 80%,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600 грамм/литр + диметоморф, 90 грамм/киллграмм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 МЦ,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 МЦ 69%,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грамм/литр + мефеноксам, 40 грамм/киллграмм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РИДОМИЛ ГОЛД МЦ 68,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грамм/литр + металаксил, 80 грамм/киллграмм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МЕТАМИЛ МЦ,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МЕТАКСИЛ,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 МЦ,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 М-45,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манипропамид,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250,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манипропамид, 250 грамм/литр+мефеноконазол,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ТОП 500,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негізді мыс сульфаты, 345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ИНДИГО, суспензия концентранты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мепикватхлорид, 50 200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 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 Л 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 50%,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ТОПАЗ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125 грамм/литр + дифеноконазол,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ГОЛД 250,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дифеноконазол,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ТОП 325,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80 грамм/литр + тебуконазол, 80 грамм/литр + дифеноконазол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МИСТЕРИЯ,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эмульсия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эмульсия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хлориді 689,5 грамм / килограмм + цимоксанил 42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КУРЗАТ,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пропамркарб, 530 грамм/литр + фосэтил, 310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ПРЕВИКУР ЭНЕРДЖИ,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приаклостробин, 128 грамм/литр +боскалид, 252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БЕЛЛИС, 38%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приаклостробин, 150 грамм/литр +флуксапироксад, 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180 грамм/литр + азоксистробин,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пикоксистробин, 200 грамм/литр + ципроконасол,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 ПЛЮС,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ТИОВИТ ДЖЕТ,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ТОПСИН М,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тирам, 400 грамм/литр + дифенонконазол,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трициклазол,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 750,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фамокосадон, 250 грамм/килограмм + цимоксанил, 250 грамм/килограмм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фенамидтон, 75 грамм/литр + пронамокарб-гидрохлорид, 375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КОНСЕНТО,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фолпет, 400 грамм/килограмм, мандипромапид,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ПЕРГАДО Ф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75 грамм/литр+тебуконазол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флуазинам,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ЗУММЕР,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флудиоксонил,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ГЕОКС 500,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ципронидил,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КАНТОР,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ципронидил,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ХОРУС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грамм/литр, пираклостробин, 66,6 грамм/литр,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0.005%,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ГЮХАРД,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концентрант эмульсий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ДРАЙВАЕР, сулы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200, қоймалжың 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сулы-дисперленген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тиафанат-метил 300 грамм/литр + эпоксиконазол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грамм/литр+лямбда-цигалотрин, 100 грамм/литр+ луфенурон, 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воднвя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тефлурин, 1 грамм/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АКТАРА, 250,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ФОРС, 1,5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500 грамм/литр, циперметрин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грамм/литр+циперметрин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мелатион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ФУФАНОН,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грамм/литр+абамектин,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десиканнт ретінде пайдаланылатын препараттар;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**қосарланған мақсаттағы мемлекеттік тіркеуі бар жәнеинсектицид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пайдалаылатын;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96/01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26/01 қаулысына 2-қосымша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Пестицидтердің, биоагенттердiң (энтомофагтардың) құнын субсидиялауға арналған 2023 жылғы бюджет қаражатының көлемі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2 979 498,0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2 979 498,0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