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fc3e" w14:textId="191f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тыңайтқыштарға субсидиялар тізбесін және нормаларын, сондай-ақ тыңайтқыштарды(органикалық тыңайтқыштарды қоспағанда)субсидиялауға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27 наурыздағы № 83 қаулысы. Жетісу облысы Әділет департаментінде 2023 жылы 28 наурызда № 7-19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арналған тыңайтқыштардың субсидияланатын түрлерінің (органикалық тыңайтқыштарды қоспағанда) тізбесі және тыңайтқыштарды сатушыдан сатып алынған тыңайтқыштардың 1 тоннасына (килограмына, литріне)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тыңайтқыштарға (органикалық тыңайтқыштарды қоспағанда)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27 наурыздағы № 83 қаулыға 1 -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субсидияланатын түрлерінің (органикалық тыңайтқыштарды қоспағанда)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белсенді заттардың құрамы,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теңге/тонна, литр, килограм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азот бар аммиак-нитратты тыңайтқыш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 аммоний сульфаты В маркалары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қоспа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қоспа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сульфонитраты 30: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сұйық тыңайтқышы+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- 28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- 30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Бмаркалы суперфосфат минералды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 кен орнының фосфорит концентраты мен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52, SiB маркалары (өзгертілген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+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+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 + 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қоспа: 10: 46: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 12: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 11: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 10: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(Tera Tera 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FERTI (KMU VERTIM)кешенді минералды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күкірт маркалы карбамид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маркалы карбамид агрохимикаты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күкірт маркалы карбамид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(ЖКУ)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(LCD)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(ЖКУ)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маркалары (өзгертілген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маркалары (өзгертілген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маркалы азот-фосфор-калий тыңайтқышы 9-25-25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10-26-26, NPK-1 (диаммофоска)маркалы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тыңайтқыш: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10:26: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маркалы FERTIM аралас минералды тыңайтқыштары NPK 10:26: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 16:16 +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16:16: 16 +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құрамында азот-фосфор-калий күкірті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NPK(s)маркалы құрамында азот-фосфор-калий күкірті бар тыңайтқыш 13-17-17 (6)+0,15 В+0,6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 маркалы азот-фосфор-калий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маркалары 14:14: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күрделі минералды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құрамында А, Б, В, ұнтақ маркалы тыңайтқыш (NPS-тыңайтқыш)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күрделі минералды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 тыңайтқышы күрделі-аралас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Yaralivatm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түйіршіктелген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түйіршіктелген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арнайы минералды тыңайтқышы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Қызыл минералды тыңайтқышы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Браун 3-11-38 микроэлементтері бар күрделі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тыңайтқыштары:"Zn-15 хелаты"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Magnesium Sulphateмаркалы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™ Azos 300 ™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Тыңайтқышы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тыңайтқышы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тыңайтқышы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Тыңайтқышы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Тыңайтқышы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B-0,1,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аминқышқылдары-10,0, N-6,0, К2О-3,0%, SO3-5,0%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Fe-0,4, Mn-0,2, Zn-0,2, Cu-0,1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Mn-0,7, Zn – 0,6, Cu -0,4, B – 0,2, Mo-0,02,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Cu-0,1, B-0,7, Mo-0,04,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маркалы органикалық-минералды Биостим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Со-0,2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Жүгеріге арналған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үшін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үшінмаркалы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 үшін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үшін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арналғанмаркалы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6:14:35+2MgO+me маркалары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12:8:31+2MgO+me маркалары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13:40:13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13:40:13+me маркалары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 MgO+me маркалары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18:18:18+3MgO+me маркалары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маркалары 20: 20:20 + me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20:20:20+me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СоМо 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 Mo-1%, аминқышқылдары-9%, L-аминқышқылдары-6,5%, теңіз балдыры сығындысы-4%, органикалық заттар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S-4%, Fe-0,1%, Cu-0,1%, Mo-0,02%, Co-0,01%, аминқышқылдары-10%, органикалық заттар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P2%, Mn-1%, B-0,3%, S-2%, аминқышқылдары-7%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заттар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P-10%, B-1%, Mo-0,5%, аминқышқылдары-3%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Жеміс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сығындысы-25%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Үшін-10%, гумин заттары-37%, гумин сығындылары (фульвоқышқылдар)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Текокель Амино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 - 0,1%, Fe-3%, Cu-0,3%, Mo-0,1%, l-аминқышқылдары-6%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Tekokel Amino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B-0,2%, L-аминқышқылдары-6%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Tekokel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Zn-8%, L-аминқышқылдары-6%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Tekokel Amino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Fe-6%, l-аминқышқылдары-6%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Контроллері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 / ҚР БАҚЫЛАУ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бақылау комитеті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Контроллері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заттар-50%, жалпы азот (N) -1%, жалпы калий (K2O) - 3,5%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Viva Тыңайтқышы (Viva)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Бороплус Тыңайтқышы (Бороплус)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кальций (Brexil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Combi тыңайтқышы (Brexil Combi)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Қоспасы (Brexil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Multi Тыңайтқышы (Brexil Multi)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FERRUM Тыңайтқышы (Brexil Fe)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Мырыш Тыңайтқышы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Calbit C Тыңайтқышы (Calbit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Шебері 13:40:13 (Master 13:40: 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Шебері 15:5: 30+2 (Master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шебері 18:18: 18+3MgO+s+TE (Master 18: 18:18 + 3MgO+s+TE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Шебері 20:20:20 (Master 20: 20: 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Шебері 3:11:38+4 (Master 3:11:38+4)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Шебері 3:37: 37 (Master 3: 37: 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10:54:10 (Plantafol 10:54: 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20:20:20 (Plantafol 20: 20: 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30:10:10 (Plantafol 30:10: 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5:15:45 (Plantafol 5:15:45)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Тыңайтқышы (Radifarm)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C-10, Zn-(EDTA), дәрумендер, сапониндер, бетаин, ақуыздар,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Sweet Тыңайтқышы (Тәтті)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Ferrilene Trium (Ferrilene Trium)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(Ferrilene)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dmp бақылау (control DMP)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MS Кремі (MS Cream)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MS extra (MC EXTRA)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MS set (MS Set)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Тыңайтқыш"Нутривант Плюс майлы"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Plus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Тыңайтқышы (Руткат)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 (N-4,7%, В-11,0%)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В Маркасы)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маркалар А: N-15,38,MgO-2,04, So3-4,62, Cu - 0,95, Fe - 0,78, Mn-1,13, Zn-1,1, Mo-0,01, Ti - 0,02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маркалар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 - Zn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Znкешенді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Бораминкешенді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Calveloxкешенді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Кабаминкешенді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Curadripкешенді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Carminaкешенді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Growcalкешенді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POTENCIAкешенді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13-6-26+8 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15-5-30+2MgO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16-8-24+2MgO;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0-60-20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Fosiramкешенді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Etidot 67кешенді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Ferromaxкешенді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Ferrovitкешенді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Micrallкешенді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Growborкешенді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Microlanкешенді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Өсу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тамақтану бренді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моно-күкірт маркалы "Волски Моноформы" 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"Волски Моноформы" 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моно-мырыш маркалы "Волски Моноформы" сұйық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микроэлементтер Волски моноформалары "Волски"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Моно-Темір""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маркалы"Волски Микрокешені"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К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 150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Mn-0,04%; Zn-0,21%, Мо-0,002%; аминқышқылдары-2,86%; органикалық қышқылдар – 2,30%; моносахаридтер-0,00403%, фитогормондар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Нановит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N-3,98%; MgO-4,53 %; SO3-3,91%; Cu-0,51 %; B – 0,51%; Fe-0,60 %; Mn-0,94 %; Zn – 0,50%; Mo-0,002%; аминқышқылдары-5,19 %; органикалық қышқылдар-5,30 %; полисахаридтер-0,00379 %; фитогормондар-0,00043 %; гумин қышқылдары-0,25 %, фульвоқышқылдары-0,045 %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Нановит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аминқышқылдары-1,5 %; моносахаридтер-0,00368 %; фитогормондар-0,00042 %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N-2,66%; SO3-4,41 %; аминқышқылдары-1,39 %; органикалық қышқылдар-7,20%; моносахаридтер-0,00329 %; фитогормондар-0,00038 %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N-5,40 %; SO3-2,66 %; cu – 5,65 %; аминқышқылдары – 2,68 %; органикалық қышқылдар – 6,20 %; моносахаридтер-0,00397 %; фитогормондар-0,00045 %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Zn-7,67 %; N – 5,41%; ЅО3-3,61 %; аминқышқылдары-2,78 %; органикалық қышқылдар-8,35 %; моносахаридтер-0,00385%; фитогормондар-0,00044 %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N-8,86 %, MgO-0,71 %; SO3-0,77 %; Sao – 15,0%; cu-0,02 %; B – 0,04%; Fe-0,21 %; Mn-0,11 %; Zn – 0,02%; аминқышқылдары-0,78 %; органикалық қышқылдар-0,10 %; полисахаридтер-0,00347 %; фитогормондар-0,0004 %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Нановиті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SO3-0,25 %; аминқышқылдары-0,08 %; органикалық қышқылдар-4,5 %; полисахаридтер-0,00365 %; фитогормондар-0,00042 %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Нановиті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N-3,34 %, SO3-0,25 %; В-0,50% л; Мо-3,00 %; Zn-0,50 %; аминқышқылдары-4,26 %; органикалық қышқылдар-16,5 %; полисахаридтер-0,00417 %; фитогормондар-0,00048 %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Нановиті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 - 0,02 %; Мо – 0,006 %; Zn – 0,02 %; Р2 О5 -1,0%; К2О - 1,1 %, Si-0,004 %; Co-0,004 %; аминқышқылдары-35,0 %; моносахаридтер-0,1 %; фитогормондар-0,012 %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3: 18: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 18: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өсу стимуляторлары және өсімдік иммунитеті-10г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бидай"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аминқышқылдары-25г/л, өсу стимуляторлары және өсімдік иммунитеті-10г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әмбебаптыңайтқышы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+аминқышқылдары-85г/л, өсімдіктердің өсуі мен иммунитетін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 / л, амин қышқылдары — 25г/л, өсімдіктердің өсуі мен иммунитетін ынталандырушылар — 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күнбағыс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 / л, амин қышқылдары-25г / л, өсімдіктердің өсуі мен иммунитетін ынталандырушылар-10г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дәнді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молекулалық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(STOLLER ENERGY)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- NPK маркалы Лигногумат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Лигногумат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тыңайтқыштары. Аммоний нитраты бар тотықтырғыш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 бар Poly-Feed 10.0.1 тыңайтқышы. Poly-Feed gg формуласы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12-9-34 + 3MgO+ME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12-42-8 + 3MgO+ME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10-52-10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20-10-20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16-8-24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18-18-18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™ формуласы: Poly-Feed 12-45-12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 ™ формуласы: Multicote 18-6-12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 ™ формуласы: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 ™ формуласы: Multicote 12-32-5+1,2 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"калий гуматы"тыңайтқышы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САЛИСА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SALISA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САЛИКА 0-40-40+IU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аминқышқылдары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аминқышқылдары - 34, макс.влажность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аминқышқылдары-13,5, К2О-6,4, РН-2,3-4,3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РН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гуминдер-фульвоқышқылдары-12, K2O-1, РН 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маркалы "Контур"агрохимикаты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Старт маркалы "Контур"агрохимикаты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Өсу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қышқылы-4; аминқышқылдары-6,6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Антистресс контуры маркалы "Контур"агрохимикаты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қышқылдары-0,2; аминқышқылдары-4,5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Аргент маркалы "Контур"агрохимикаты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аминқышқылдарының кешені-4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контуры маркалы "Контур"агрохимикаты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L - пролин-0,7 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NO3-6,5; Р2О5-25,5; Mg-1,35; Zn-0,5; Mn-0,9; аминқышқылдары-6,3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l-пролин-0,33 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l-пролин-0,1 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балдыры сығындысы-0,1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НаноКремниймикроэлементтері бар 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БОРОГУМтыңайтқышы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BMV-гумин қышқылдарының калий тұздары-1,5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5:6:9 маркалы "бай"тыңайтқыш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маркалы" БОРОГУМ - М 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BMV-гумин қышқылдарының калий тұздары-1, фитоспорин-М (титр кем дегенде 1,5x10 CFU/мл)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"БОРОГУМ 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BMV-гумин қышқылдарының калий тұздары-2, фитоспорин-М (титр кем емес 5x10 CFU /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тұқымдар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Профи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тыңайтқышы (Premium)-Ecoline Bor (Premium)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 (органикалық) - ECOLINE Boron (органикалық)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тыңайтқышы-майлы ЭКОЛАЙН (Хелаттар)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Фосфитті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Фосфитті (К-Амино) - ECOLINE Phosphite (К-амино)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Фосфиті (K-Zn)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Д-а-аминқышқылдары-8, фитогормондар-75ppm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L-a-аминқышқылдары-2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 &amp; V / АРИАМИН F &amp;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Арямин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аминқышқылдары - 25,0%, су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Тұқым 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 ® Soil Conditioner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- 40, ОГЕ-4-6 табиғи фульвоқышқылдары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(ОГЕ) С. О. в-90-95, табиғи гумин қышқылдары ОГЕ - 95-96, табиғи фульвоқышқылдары ОГЕ - 4-5, гидроксикарбон қышқылдары-16,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органиқалық - 0,25, N мочевинный - 3,25, Р2О5 - 0,5, К2О - 2,5, MgO - 0,1, B - 0,1, Co - 0,01, Cu - 0,05, Fe - 0,12, Mn - 0,1, Mo - 1, Zn - 0,12, гуминді қылқыштары - 7, гидроксикарбоновые қылқыштары-0,6, аминқылқыштары-2,4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Лебозол-күкірт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Лебозол-Мырыш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 -1,8, N карбамид -3,8, Р2О5-8, К2О-6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аммиак-3,3 %, N карбамид-1,7 %, Р2О5-20%, К2О-5 %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 -3,6, N нитрат -4,7, N карбамид -18,7, MgO-3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 тыңайтқышы - марганец нитраты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 Лебозол - магний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 Лебозол-Калий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 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Лебозол-МагС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Лебозол-мыс-Хелат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аминқылқыштар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Тыңайтқышы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Тыңайтқышы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 / мл, Trichoderma 1^10 спора / мл, Bacillus subtilis бактериялары, Bacillus megaterium 2^10 спора/мл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 / мл, Trichoderma 2^10 спора / мл, Bacillus subtilis бактериялары, Bacillus megaterium 4^70 спора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 / мл, Trichoderma 1^10 спора / мл, Bacillus subtilis бактериялары, Bacillus megaterium 2^10 спора/мл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Oseap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балдыры сығындысы, оның ішінде бос аминқышқылдары-30%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 - 8%, Р2О5 - 31%, К2О - 4%, балдыр сығындысы - 4%, альгин қышқылы-0,033%, маннитол-0,12%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В-0,5%, Cu-1,5%,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Тыңайтқышы-Стресске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Mn-0,07, Mo-0,02, Zn - 0,07, гумин қышқылдары-7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коллоидты күміс 500 мг / л + полигексаметиленбигуанид гидрохлориді 100 мг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аминқылқыштар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ВИ-АГРО микроэлементтері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Ви-АГРО-АЛЬФАсұйық Кешенді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"ви-АГРО-БЕТТА"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микроэлементтер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ВИ-АГРО-мырышсұйық микро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ФосфорКалий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БорМолибден сауда маркасының "Гелиос"сұйық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сауда маркасының "Гелиос"сұйық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сауда маркасының "ГЕЛИОС"сұйық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сауда маркасының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KALIFOSтыңайтқышы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IFO-SEEDтыңайтқышы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Co2%, РН-8,5-10,5%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Boranit-Moминералды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Curanit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 - 1%, Органикалық заттар-55%, аминқышқылдары-8%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Grain-Vittalминералды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Mais-Vittal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Rapsol-Vittalминералды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Vittal 355минералды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(АМИНОАЛЕКСИН)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 + S +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 + 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БиоАзоФосфиткешенді био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фосфатты жұмылдыратын компонент-50%, (қосымша заттар: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Борошансорганикалық-минералды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 - 20%, теңіз балдыры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Макрошансорганикалық-минералды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Zn-1,6%, В -0,3%, Mg-0,7%, S - 1%, К - 5%, органикалық заттар-20%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Полишанс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органикалық заттар-15%, альгин қышқылы-1,4%, теңіз сутегі сығындысы-18%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Универсалорганикалық-минералды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теңіз сутегі сығындысы-20%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Энергошанс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заттар-5%, альгин қышқылы-1%, теңіз балдыры сығындысы-20%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бор микрополидок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B-15%, N-5%, Mg-0,15%, Mo-0,35%, глутамин қышқылы-0,002 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микрополидтері: Микрополидтер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с-0,15%, Fe-0,11%, бізде - 0,5 г/л, Cu - 0,21 г/л, Zn - 0,02%, Mn - 0,06%, Mg - 0,11%, В - 0,01%, Со - 0,002%, глутамин қышқылы - 0,02%, L - 0,02 0,014 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 / л, глутамин қышқылы-0,002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B-1,15%, Mo-0,11%, бос аминқышқылдары-11,55%, балдыр сығындысы-9,47%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sp.. Trichoderma spp және өсуді ынталандыратын басқа бактериялар, кем дегенде 2*10 КО/мл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ГидроСераАгрохимикаты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 MICRO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BOR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маркалы тыңайтқыш: 13:40: 13 +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маркалы тыңайтқыш: 17:7: 24+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маркалы тыңайтқыш: 20:20: 20 +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маркалы тыңайтқыш: 18-18-18+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маркалы тыңайтқыш: 10-0-45+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карбамидный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маркалы тыңайтқыш: PRO 0-40-55 +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IFO-AMINOMAXтыңайтқышы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қышқылдары-10%, N-0,5%, органикалық N-0,5%, K2O-1,5%, Mg-0,6%, Mn-0,1%, Mo-0,1%, Zn-0,14% , РН-4-6%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IFO-AMINOCALтыңайтқышы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ORO ZINC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SALCIUM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Ifo-UAN-32тыңайтқышы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Micro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BORDOтыңайтқышы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MAKROMIXтыңайтқышы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 органикалық-минералды тыңайтқышы.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M2, 1%, Mn-0,65%, Fe-1,35%, Zn-0,3%, фульв қышқылдары-20%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 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 - 25 г/кг, Mg - 70 г/кг, S - 60 г/кг, Zn - 25 г/кг, Cu - 10 г/кг, фульв қышқылдары-750 г 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фосфор мен калийдің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күкіртінің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микроэлементтерінің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бордың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Агрофлор мырыш концентрацияланған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(P2O5) 30% калий оксиді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"PROFIT-NPK"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"Profit-Micro"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Zargreen natural Liquid Fertilizer органоминералды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Биомикол+кешенді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27 наурыздағы № 83 қаулыға 2 –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-  Жетісу облысы әкімдігінің 2023 жылғы 17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тыңайтқыштарға (органикалық тыңайтқыштарды қоспағанда) субсидиялауға арналған бюджет қаражатының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2 733 108 000,0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2 733 108 000,0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