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1a6" w14:textId="edc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15 тамыздағы № 52 шешімі. Ұлытау облысының Әділет департаментінде 2023 жылғы 22 тамызда № 40-20 болып тіркелді. Күші жойылды - Ұлытау облысы Ұлытау аудандық мәслихатының 2023 жылғы 13 қарашадағы № 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Ұлытау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