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ddb7" w14:textId="79ad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2023 жылғы 18 мамырдағы № 31 шешімі. Ұлытау облысының Әділет департаментінде 2023 жылғы 23 мамырда № 17-20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Қаражал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Қаражал қаласы бойынша шетелдіктер үшін туристерді орналастыру орындарындағы туристік жарна мөлшерлемелері- болу құнының 1 (бір)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