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756d" w14:textId="3467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әкімдігінің 2023 жылғы 1 ақпандағы № 5 қаулысы. Ұлытау облысының Әділет департаментінде 2023 жылғы 2 ақпанда № 4-20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қаласының әкiмдігі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қаласының әкімдігінің "Қаражал қаласында қоғамдық тәртіпті қамтамасыз етуге қатысатын азаматтарды көтермелеу түрлері мен тәртібін, сондай-ақ оларға ақшалай сыйақының мөлшерін айқындау туралы" 2019 жылғы 9 қаңтардағы № 1 (нормативтік құқықтық актілердің мемлекеттік тіркеу тізіліміндегі тіркеу нөмірі № 5153)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