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c243b3" w14:textId="cc243b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Ұлытау облысының азаматтық қызметшілері болып табылатын және ауылдық жерде жұмыс істейтін әлеуметтік қамсыздандыру, білім беру, мәдениет, спорт, ветеринария, орман шаруашылығы және ерекше қорғалатын табиғи аумақтар саласындағы мамандар лауазымдарының тізбесін айқындау туралы</w:t>
      </w:r>
    </w:p>
    <w:p>
      <w:pPr>
        <w:spacing w:after="0"/>
        <w:ind w:left="0"/>
        <w:jc w:val="both"/>
      </w:pPr>
      <w:r>
        <w:rPr>
          <w:rFonts w:ascii="Times New Roman"/>
          <w:b w:val="false"/>
          <w:i w:val="false"/>
          <w:color w:val="000000"/>
          <w:sz w:val="28"/>
        </w:rPr>
        <w:t>Ұлытау облысы әкімдігінің 2023 жылғы 28 желтоқсандағы № 70/01 қаулысы. Ұлытау облысының Әділет департаментінде 2023 жылғы 29 желтоқсанда № 86-20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Республикасының Еңбек Кодексінің 18-бабының </w:t>
      </w:r>
      <w:r>
        <w:rPr>
          <w:rFonts w:ascii="Times New Roman"/>
          <w:b w:val="false"/>
          <w:i w:val="false"/>
          <w:color w:val="000000"/>
          <w:sz w:val="28"/>
        </w:rPr>
        <w:t>2) тармақшасына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27-бабының </w:t>
      </w:r>
      <w:r>
        <w:rPr>
          <w:rFonts w:ascii="Times New Roman"/>
          <w:b w:val="false"/>
          <w:i w:val="false"/>
          <w:color w:val="000000"/>
          <w:sz w:val="28"/>
        </w:rPr>
        <w:t>2-тармағына</w:t>
      </w:r>
      <w:r>
        <w:rPr>
          <w:rFonts w:ascii="Times New Roman"/>
          <w:b w:val="false"/>
          <w:i w:val="false"/>
          <w:color w:val="000000"/>
          <w:sz w:val="28"/>
        </w:rPr>
        <w:t xml:space="preserve"> сәйкес, Ұлытау облысының әкімдігі ҚАУЛЫ ЕТЕДІ:</w:t>
      </w:r>
    </w:p>
    <w:bookmarkEnd w:id="0"/>
    <w:bookmarkStart w:name="z5"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Ұлытау облысының азаматтық қызметшілер болып табылатын және ауылдық жерде жұмыс істейтін әлеуметтік қамсыздандыру, білім беру, мәдениет, спорт, ветеринария, орман шаруашылығы және ерекше қорғалатын табиғи аумақтар саласындағы мамандар лауазымдарының тізбесі айқындалсын.</w:t>
      </w:r>
    </w:p>
    <w:bookmarkEnd w:id="1"/>
    <w:bookmarkStart w:name="z6" w:id="2"/>
    <w:p>
      <w:pPr>
        <w:spacing w:after="0"/>
        <w:ind w:left="0"/>
        <w:jc w:val="both"/>
      </w:pPr>
      <w:r>
        <w:rPr>
          <w:rFonts w:ascii="Times New Roman"/>
          <w:b w:val="false"/>
          <w:i w:val="false"/>
          <w:color w:val="000000"/>
          <w:sz w:val="28"/>
        </w:rPr>
        <w:t>
      2. "Ұлытау облысының экономика басқармасы" мемлекеттік мекемесі осы қаулыдан туындайтын қажетті шараларды қабылдасын.</w:t>
      </w:r>
    </w:p>
    <w:bookmarkEnd w:id="2"/>
    <w:bookmarkStart w:name="z7" w:id="3"/>
    <w:p>
      <w:pPr>
        <w:spacing w:after="0"/>
        <w:ind w:left="0"/>
        <w:jc w:val="both"/>
      </w:pPr>
      <w:r>
        <w:rPr>
          <w:rFonts w:ascii="Times New Roman"/>
          <w:b w:val="false"/>
          <w:i w:val="false"/>
          <w:color w:val="000000"/>
          <w:sz w:val="28"/>
        </w:rPr>
        <w:t>
      3. Осы қаулының орындалуын бақылау Ұлытау облысы әкімінің жетекшілік ететін орынбасарына жүктелсін.</w:t>
      </w:r>
    </w:p>
    <w:bookmarkEnd w:id="3"/>
    <w:bookmarkStart w:name="z8" w:id="4"/>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 және 2023 жылдың 1 қаңтарынан бастап туындаған құқықтық қатынастарға қолданылады.</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Әкім</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Әбдіғалиұлы</w:t>
            </w:r>
            <w:r>
              <w:rPr>
                <w:rFonts w:ascii="Times New Roman"/>
                <w:b w:val="false"/>
                <w:i w:val="false"/>
                <w:color w:val="000000"/>
                <w:sz w:val="20"/>
              </w:rPr>
              <w:t>
</w:t>
            </w:r>
          </w:p>
        </w:tc>
      </w:tr>
    </w:tbl>
    <w:bookmarkStart w:name="z10" w:id="5"/>
    <w:p>
      <w:pPr>
        <w:spacing w:after="0"/>
        <w:ind w:left="0"/>
        <w:jc w:val="both"/>
      </w:pPr>
      <w:r>
        <w:rPr>
          <w:rFonts w:ascii="Times New Roman"/>
          <w:b w:val="false"/>
          <w:i w:val="false"/>
          <w:color w:val="000000"/>
          <w:sz w:val="28"/>
        </w:rPr>
        <w:t>
       "КЕЛІСІЛДІ"</w:t>
      </w:r>
    </w:p>
    <w:bookmarkEnd w:id="5"/>
    <w:bookmarkStart w:name="z11" w:id="6"/>
    <w:p>
      <w:pPr>
        <w:spacing w:after="0"/>
        <w:ind w:left="0"/>
        <w:jc w:val="both"/>
      </w:pPr>
      <w:r>
        <w:rPr>
          <w:rFonts w:ascii="Times New Roman"/>
          <w:b w:val="false"/>
          <w:i w:val="false"/>
          <w:color w:val="000000"/>
          <w:sz w:val="28"/>
        </w:rPr>
        <w:t>
      Ұлытау облыстық мәслихаты</w:t>
      </w:r>
    </w:p>
    <w:bookmarkEnd w:id="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Ұлытау облысы әкімдігінің</w:t>
            </w:r>
            <w:r>
              <w:br/>
            </w:r>
            <w:r>
              <w:rPr>
                <w:rFonts w:ascii="Times New Roman"/>
                <w:b w:val="false"/>
                <w:i w:val="false"/>
                <w:color w:val="000000"/>
                <w:sz w:val="20"/>
              </w:rPr>
              <w:t>2023 жылғы 28 желтоқсандағы</w:t>
            </w:r>
            <w:r>
              <w:br/>
            </w:r>
            <w:r>
              <w:rPr>
                <w:rFonts w:ascii="Times New Roman"/>
                <w:b w:val="false"/>
                <w:i w:val="false"/>
                <w:color w:val="000000"/>
                <w:sz w:val="20"/>
              </w:rPr>
              <w:t>№ 70/01</w:t>
            </w:r>
            <w:r>
              <w:br/>
            </w:r>
            <w:r>
              <w:rPr>
                <w:rFonts w:ascii="Times New Roman"/>
                <w:b w:val="false"/>
                <w:i w:val="false"/>
                <w:color w:val="000000"/>
                <w:sz w:val="20"/>
              </w:rPr>
              <w:t>Қаулысына қосымша</w:t>
            </w:r>
          </w:p>
        </w:tc>
      </w:tr>
    </w:tbl>
    <w:bookmarkStart w:name="z13" w:id="7"/>
    <w:p>
      <w:pPr>
        <w:spacing w:after="0"/>
        <w:ind w:left="0"/>
        <w:jc w:val="left"/>
      </w:pPr>
      <w:r>
        <w:rPr>
          <w:rFonts w:ascii="Times New Roman"/>
          <w:b/>
          <w:i w:val="false"/>
          <w:color w:val="000000"/>
        </w:rPr>
        <w:t xml:space="preserve"> Ұлытау облысының азаматтық қызметшілері болып табылатын және ауылдық жерде жұмыс істейтін әлеуметтік қамсыздандыру, білім беру, мәдениет, спорт, ветеринария, орман шаруашылығы және ерекше қорғалатын табиғи аумақтар саласындағы мамандар лауазымдарының тізбесі</w:t>
      </w:r>
    </w:p>
    <w:bookmarkEnd w:id="7"/>
    <w:bookmarkStart w:name="z14" w:id="8"/>
    <w:p>
      <w:pPr>
        <w:spacing w:after="0"/>
        <w:ind w:left="0"/>
        <w:jc w:val="both"/>
      </w:pPr>
      <w:r>
        <w:rPr>
          <w:rFonts w:ascii="Times New Roman"/>
          <w:b w:val="false"/>
          <w:i w:val="false"/>
          <w:color w:val="000000"/>
          <w:sz w:val="28"/>
        </w:rPr>
        <w:t>
      1. Әлеуметтік қамсыздандыру саласындағы мамандар лауазымдары:</w:t>
      </w:r>
    </w:p>
    <w:bookmarkEnd w:id="8"/>
    <w:bookmarkStart w:name="z15" w:id="9"/>
    <w:p>
      <w:pPr>
        <w:spacing w:after="0"/>
        <w:ind w:left="0"/>
        <w:jc w:val="both"/>
      </w:pPr>
      <w:r>
        <w:rPr>
          <w:rFonts w:ascii="Times New Roman"/>
          <w:b w:val="false"/>
          <w:i w:val="false"/>
          <w:color w:val="000000"/>
          <w:sz w:val="28"/>
        </w:rPr>
        <w:t>
      1) Мансап орталығының басшысы;</w:t>
      </w:r>
    </w:p>
    <w:bookmarkEnd w:id="9"/>
    <w:bookmarkStart w:name="z16" w:id="10"/>
    <w:p>
      <w:pPr>
        <w:spacing w:after="0"/>
        <w:ind w:left="0"/>
        <w:jc w:val="both"/>
      </w:pPr>
      <w:r>
        <w:rPr>
          <w:rFonts w:ascii="Times New Roman"/>
          <w:b w:val="false"/>
          <w:i w:val="false"/>
          <w:color w:val="000000"/>
          <w:sz w:val="28"/>
        </w:rPr>
        <w:t>
      2) Мансап орталығының сектор басшысы;</w:t>
      </w:r>
    </w:p>
    <w:bookmarkEnd w:id="10"/>
    <w:bookmarkStart w:name="z17" w:id="11"/>
    <w:p>
      <w:pPr>
        <w:spacing w:after="0"/>
        <w:ind w:left="0"/>
        <w:jc w:val="both"/>
      </w:pPr>
      <w:r>
        <w:rPr>
          <w:rFonts w:ascii="Times New Roman"/>
          <w:b w:val="false"/>
          <w:i w:val="false"/>
          <w:color w:val="000000"/>
          <w:sz w:val="28"/>
        </w:rPr>
        <w:t>
      3) әлеуметтік жұмыс жөніндегі ассистент;</w:t>
      </w:r>
    </w:p>
    <w:bookmarkEnd w:id="11"/>
    <w:bookmarkStart w:name="z18" w:id="12"/>
    <w:p>
      <w:pPr>
        <w:spacing w:after="0"/>
        <w:ind w:left="0"/>
        <w:jc w:val="both"/>
      </w:pPr>
      <w:r>
        <w:rPr>
          <w:rFonts w:ascii="Times New Roman"/>
          <w:b w:val="false"/>
          <w:i w:val="false"/>
          <w:color w:val="000000"/>
          <w:sz w:val="28"/>
        </w:rPr>
        <w:t>
      4) Мансап орталығының әлеуметтік жұмыс жөніндегі консультанты;</w:t>
      </w:r>
    </w:p>
    <w:bookmarkEnd w:id="12"/>
    <w:bookmarkStart w:name="z19" w:id="13"/>
    <w:p>
      <w:pPr>
        <w:spacing w:after="0"/>
        <w:ind w:left="0"/>
        <w:jc w:val="both"/>
      </w:pPr>
      <w:r>
        <w:rPr>
          <w:rFonts w:ascii="Times New Roman"/>
          <w:b w:val="false"/>
          <w:i w:val="false"/>
          <w:color w:val="000000"/>
          <w:sz w:val="28"/>
        </w:rPr>
        <w:t>
      5) Еңбек мобильділігі орталығы және Мансап орталығының құрылымдық бөлімшесінің маманы.</w:t>
      </w:r>
    </w:p>
    <w:bookmarkEnd w:id="13"/>
    <w:bookmarkStart w:name="z20" w:id="14"/>
    <w:p>
      <w:pPr>
        <w:spacing w:after="0"/>
        <w:ind w:left="0"/>
        <w:jc w:val="both"/>
      </w:pPr>
      <w:r>
        <w:rPr>
          <w:rFonts w:ascii="Times New Roman"/>
          <w:b w:val="false"/>
          <w:i w:val="false"/>
          <w:color w:val="000000"/>
          <w:sz w:val="28"/>
        </w:rPr>
        <w:t>
      2. Білім беру саласындағы мамандар лауазымдары:</w:t>
      </w:r>
    </w:p>
    <w:bookmarkEnd w:id="14"/>
    <w:bookmarkStart w:name="z21" w:id="15"/>
    <w:p>
      <w:pPr>
        <w:spacing w:after="0"/>
        <w:ind w:left="0"/>
        <w:jc w:val="both"/>
      </w:pPr>
      <w:r>
        <w:rPr>
          <w:rFonts w:ascii="Times New Roman"/>
          <w:b w:val="false"/>
          <w:i w:val="false"/>
          <w:color w:val="000000"/>
          <w:sz w:val="28"/>
        </w:rPr>
        <w:t>
      1) мемлекеттік мекеме және мемлекеттік қазыналық кәсіпорнының басшысы;</w:t>
      </w:r>
    </w:p>
    <w:bookmarkEnd w:id="15"/>
    <w:bookmarkStart w:name="z22" w:id="16"/>
    <w:p>
      <w:pPr>
        <w:spacing w:after="0"/>
        <w:ind w:left="0"/>
        <w:jc w:val="both"/>
      </w:pPr>
      <w:r>
        <w:rPr>
          <w:rFonts w:ascii="Times New Roman"/>
          <w:b w:val="false"/>
          <w:i w:val="false"/>
          <w:color w:val="000000"/>
          <w:sz w:val="28"/>
        </w:rPr>
        <w:t>
      2) мемлекеттік мекеме және мемлекеттік қазыналық кәсіпорын басшысының орынбасары;</w:t>
      </w:r>
    </w:p>
    <w:bookmarkEnd w:id="16"/>
    <w:bookmarkStart w:name="z23" w:id="17"/>
    <w:p>
      <w:pPr>
        <w:spacing w:after="0"/>
        <w:ind w:left="0"/>
        <w:jc w:val="both"/>
      </w:pPr>
      <w:r>
        <w:rPr>
          <w:rFonts w:ascii="Times New Roman"/>
          <w:b w:val="false"/>
          <w:i w:val="false"/>
          <w:color w:val="000000"/>
          <w:sz w:val="28"/>
        </w:rPr>
        <w:t>
      3) мемлекеттік мекеме және мемлекеттік қазыналық кәсіпорын: әдістемелік кабинеттің (орталықтың), психологиялық-медициналық-педагогикалық консультация кабинеті басшысы;</w:t>
      </w:r>
    </w:p>
    <w:bookmarkEnd w:id="17"/>
    <w:bookmarkStart w:name="z24" w:id="18"/>
    <w:p>
      <w:pPr>
        <w:spacing w:after="0"/>
        <w:ind w:left="0"/>
        <w:jc w:val="both"/>
      </w:pPr>
      <w:r>
        <w:rPr>
          <w:rFonts w:ascii="Times New Roman"/>
          <w:b w:val="false"/>
          <w:i w:val="false"/>
          <w:color w:val="000000"/>
          <w:sz w:val="28"/>
        </w:rPr>
        <w:t>
      4) мемлекеттік мекеме және мемлекеттік қазыналық кәсіпорын: әдістемелік кабинеттің (орталықтың), психологиялық-медициналық-педагогикалық консультация кабинеті басшысының орынбасары;</w:t>
      </w:r>
    </w:p>
    <w:bookmarkEnd w:id="18"/>
    <w:bookmarkStart w:name="z25" w:id="19"/>
    <w:p>
      <w:pPr>
        <w:spacing w:after="0"/>
        <w:ind w:left="0"/>
        <w:jc w:val="both"/>
      </w:pPr>
      <w:r>
        <w:rPr>
          <w:rFonts w:ascii="Times New Roman"/>
          <w:b w:val="false"/>
          <w:i w:val="false"/>
          <w:color w:val="000000"/>
          <w:sz w:val="28"/>
        </w:rPr>
        <w:t>
      5) мемлекеттік мекеме және коммуналдық мемлекеттік қазыналық кәсіпорын оқыту бөлігінің басшысы (меңгерушісі);</w:t>
      </w:r>
    </w:p>
    <w:bookmarkEnd w:id="19"/>
    <w:bookmarkStart w:name="z26" w:id="20"/>
    <w:p>
      <w:pPr>
        <w:spacing w:after="0"/>
        <w:ind w:left="0"/>
        <w:jc w:val="both"/>
      </w:pPr>
      <w:r>
        <w:rPr>
          <w:rFonts w:ascii="Times New Roman"/>
          <w:b w:val="false"/>
          <w:i w:val="false"/>
          <w:color w:val="000000"/>
          <w:sz w:val="28"/>
        </w:rPr>
        <w:t>
      6) оқу-өндіріс шеберхананың басшысы (меңгерушісі);</w:t>
      </w:r>
    </w:p>
    <w:bookmarkEnd w:id="20"/>
    <w:bookmarkStart w:name="z27" w:id="21"/>
    <w:p>
      <w:pPr>
        <w:spacing w:after="0"/>
        <w:ind w:left="0"/>
        <w:jc w:val="both"/>
      </w:pPr>
      <w:r>
        <w:rPr>
          <w:rFonts w:ascii="Times New Roman"/>
          <w:b w:val="false"/>
          <w:i w:val="false"/>
          <w:color w:val="000000"/>
          <w:sz w:val="28"/>
        </w:rPr>
        <w:t>
      7) кітапхананың басшысы (меңгерушісі);</w:t>
      </w:r>
    </w:p>
    <w:bookmarkEnd w:id="21"/>
    <w:bookmarkStart w:name="z28" w:id="22"/>
    <w:p>
      <w:pPr>
        <w:spacing w:after="0"/>
        <w:ind w:left="0"/>
        <w:jc w:val="both"/>
      </w:pPr>
      <w:r>
        <w:rPr>
          <w:rFonts w:ascii="Times New Roman"/>
          <w:b w:val="false"/>
          <w:i w:val="false"/>
          <w:color w:val="000000"/>
          <w:sz w:val="28"/>
        </w:rPr>
        <w:t>
      8) мектепке дейінгі, бастауыш, негізгі орта, жалпы орта, арнайы (түзету) және мамандандырылған білім беру ұйымдарының барлық мамандықты мұғалімдері;</w:t>
      </w:r>
    </w:p>
    <w:bookmarkEnd w:id="22"/>
    <w:bookmarkStart w:name="z29" w:id="23"/>
    <w:p>
      <w:pPr>
        <w:spacing w:after="0"/>
        <w:ind w:left="0"/>
        <w:jc w:val="both"/>
      </w:pPr>
      <w:r>
        <w:rPr>
          <w:rFonts w:ascii="Times New Roman"/>
          <w:b w:val="false"/>
          <w:i w:val="false"/>
          <w:color w:val="000000"/>
          <w:sz w:val="28"/>
        </w:rPr>
        <w:t>
      9) мұғалім-дифектолог (олигофренопедагог, сурдопедагог, тифлопедагог);</w:t>
      </w:r>
    </w:p>
    <w:bookmarkEnd w:id="23"/>
    <w:bookmarkStart w:name="z30" w:id="24"/>
    <w:p>
      <w:pPr>
        <w:spacing w:after="0"/>
        <w:ind w:left="0"/>
        <w:jc w:val="both"/>
      </w:pPr>
      <w:r>
        <w:rPr>
          <w:rFonts w:ascii="Times New Roman"/>
          <w:b w:val="false"/>
          <w:i w:val="false"/>
          <w:color w:val="000000"/>
          <w:sz w:val="28"/>
        </w:rPr>
        <w:t>
      10) мұғалім-логопед;</w:t>
      </w:r>
    </w:p>
    <w:bookmarkEnd w:id="24"/>
    <w:bookmarkStart w:name="z31" w:id="25"/>
    <w:p>
      <w:pPr>
        <w:spacing w:after="0"/>
        <w:ind w:left="0"/>
        <w:jc w:val="both"/>
      </w:pPr>
      <w:r>
        <w:rPr>
          <w:rFonts w:ascii="Times New Roman"/>
          <w:b w:val="false"/>
          <w:i w:val="false"/>
          <w:color w:val="000000"/>
          <w:sz w:val="28"/>
        </w:rPr>
        <w:t>
      11) бастапқы әскери даярлықты ұйымдастырушы оқытушы;</w:t>
      </w:r>
    </w:p>
    <w:bookmarkEnd w:id="25"/>
    <w:bookmarkStart w:name="z32" w:id="26"/>
    <w:p>
      <w:pPr>
        <w:spacing w:after="0"/>
        <w:ind w:left="0"/>
        <w:jc w:val="both"/>
      </w:pPr>
      <w:r>
        <w:rPr>
          <w:rFonts w:ascii="Times New Roman"/>
          <w:b w:val="false"/>
          <w:i w:val="false"/>
          <w:color w:val="000000"/>
          <w:sz w:val="28"/>
        </w:rPr>
        <w:t>
      12) техникалық және кәсіптік, орта білімнен кейінгі білім беру ұйымдарының өндіріске үйрету шебері;</w:t>
      </w:r>
    </w:p>
    <w:bookmarkEnd w:id="26"/>
    <w:bookmarkStart w:name="z33" w:id="27"/>
    <w:p>
      <w:pPr>
        <w:spacing w:after="0"/>
        <w:ind w:left="0"/>
        <w:jc w:val="both"/>
      </w:pPr>
      <w:r>
        <w:rPr>
          <w:rFonts w:ascii="Times New Roman"/>
          <w:b w:val="false"/>
          <w:i w:val="false"/>
          <w:color w:val="000000"/>
          <w:sz w:val="28"/>
        </w:rPr>
        <w:t>
      13) техникалық және кәсіптік, орта білімнен кейінгі ұйымның оқытушы-шебері;</w:t>
      </w:r>
    </w:p>
    <w:bookmarkEnd w:id="27"/>
    <w:bookmarkStart w:name="z34" w:id="28"/>
    <w:p>
      <w:pPr>
        <w:spacing w:after="0"/>
        <w:ind w:left="0"/>
        <w:jc w:val="both"/>
      </w:pPr>
      <w:r>
        <w:rPr>
          <w:rFonts w:ascii="Times New Roman"/>
          <w:b w:val="false"/>
          <w:i w:val="false"/>
          <w:color w:val="000000"/>
          <w:sz w:val="28"/>
        </w:rPr>
        <w:t>
      14) әлеуметтік педагог;</w:t>
      </w:r>
    </w:p>
    <w:bookmarkEnd w:id="28"/>
    <w:bookmarkStart w:name="z35" w:id="29"/>
    <w:p>
      <w:pPr>
        <w:spacing w:after="0"/>
        <w:ind w:left="0"/>
        <w:jc w:val="both"/>
      </w:pPr>
      <w:r>
        <w:rPr>
          <w:rFonts w:ascii="Times New Roman"/>
          <w:b w:val="false"/>
          <w:i w:val="false"/>
          <w:color w:val="000000"/>
          <w:sz w:val="28"/>
        </w:rPr>
        <w:t>
      15) педагог-ұйымдастырушы;</w:t>
      </w:r>
    </w:p>
    <w:bookmarkEnd w:id="29"/>
    <w:bookmarkStart w:name="z36" w:id="30"/>
    <w:p>
      <w:pPr>
        <w:spacing w:after="0"/>
        <w:ind w:left="0"/>
        <w:jc w:val="both"/>
      </w:pPr>
      <w:r>
        <w:rPr>
          <w:rFonts w:ascii="Times New Roman"/>
          <w:b w:val="false"/>
          <w:i w:val="false"/>
          <w:color w:val="000000"/>
          <w:sz w:val="28"/>
        </w:rPr>
        <w:t>
      16) қосымша білім беретін педагог;</w:t>
      </w:r>
    </w:p>
    <w:bookmarkEnd w:id="30"/>
    <w:bookmarkStart w:name="z37" w:id="31"/>
    <w:p>
      <w:pPr>
        <w:spacing w:after="0"/>
        <w:ind w:left="0"/>
        <w:jc w:val="both"/>
      </w:pPr>
      <w:r>
        <w:rPr>
          <w:rFonts w:ascii="Times New Roman"/>
          <w:b w:val="false"/>
          <w:i w:val="false"/>
          <w:color w:val="000000"/>
          <w:sz w:val="28"/>
        </w:rPr>
        <w:t>
      17) педагог-психолог;</w:t>
      </w:r>
    </w:p>
    <w:bookmarkEnd w:id="31"/>
    <w:bookmarkStart w:name="z38" w:id="32"/>
    <w:p>
      <w:pPr>
        <w:spacing w:after="0"/>
        <w:ind w:left="0"/>
        <w:jc w:val="both"/>
      </w:pPr>
      <w:r>
        <w:rPr>
          <w:rFonts w:ascii="Times New Roman"/>
          <w:b w:val="false"/>
          <w:i w:val="false"/>
          <w:color w:val="000000"/>
          <w:sz w:val="28"/>
        </w:rPr>
        <w:t>
      18) психолог;</w:t>
      </w:r>
    </w:p>
    <w:bookmarkEnd w:id="32"/>
    <w:bookmarkStart w:name="z39" w:id="33"/>
    <w:p>
      <w:pPr>
        <w:spacing w:after="0"/>
        <w:ind w:left="0"/>
        <w:jc w:val="both"/>
      </w:pPr>
      <w:r>
        <w:rPr>
          <w:rFonts w:ascii="Times New Roman"/>
          <w:b w:val="false"/>
          <w:i w:val="false"/>
          <w:color w:val="000000"/>
          <w:sz w:val="28"/>
        </w:rPr>
        <w:t>
      19) тәрбиелеуші;</w:t>
      </w:r>
    </w:p>
    <w:bookmarkEnd w:id="33"/>
    <w:bookmarkStart w:name="z40" w:id="34"/>
    <w:p>
      <w:pPr>
        <w:spacing w:after="0"/>
        <w:ind w:left="0"/>
        <w:jc w:val="both"/>
      </w:pPr>
      <w:r>
        <w:rPr>
          <w:rFonts w:ascii="Times New Roman"/>
          <w:b w:val="false"/>
          <w:i w:val="false"/>
          <w:color w:val="000000"/>
          <w:sz w:val="28"/>
        </w:rPr>
        <w:t>
      20) тәрбиешінің көмекшісі;</w:t>
      </w:r>
    </w:p>
    <w:bookmarkEnd w:id="34"/>
    <w:bookmarkStart w:name="z41" w:id="35"/>
    <w:p>
      <w:pPr>
        <w:spacing w:after="0"/>
        <w:ind w:left="0"/>
        <w:jc w:val="both"/>
      </w:pPr>
      <w:r>
        <w:rPr>
          <w:rFonts w:ascii="Times New Roman"/>
          <w:b w:val="false"/>
          <w:i w:val="false"/>
          <w:color w:val="000000"/>
          <w:sz w:val="28"/>
        </w:rPr>
        <w:t>
      21) техникалық және кәсіптік, орта білімнен кейінгі ұйымның оқытушысы;</w:t>
      </w:r>
    </w:p>
    <w:bookmarkEnd w:id="35"/>
    <w:bookmarkStart w:name="z42" w:id="36"/>
    <w:p>
      <w:pPr>
        <w:spacing w:after="0"/>
        <w:ind w:left="0"/>
        <w:jc w:val="both"/>
      </w:pPr>
      <w:r>
        <w:rPr>
          <w:rFonts w:ascii="Times New Roman"/>
          <w:b w:val="false"/>
          <w:i w:val="false"/>
          <w:color w:val="000000"/>
          <w:sz w:val="28"/>
        </w:rPr>
        <w:t>
      22) мәдени ұйымдастырушы;</w:t>
      </w:r>
    </w:p>
    <w:bookmarkEnd w:id="36"/>
    <w:bookmarkStart w:name="z43" w:id="37"/>
    <w:p>
      <w:pPr>
        <w:spacing w:after="0"/>
        <w:ind w:left="0"/>
        <w:jc w:val="both"/>
      </w:pPr>
      <w:r>
        <w:rPr>
          <w:rFonts w:ascii="Times New Roman"/>
          <w:b w:val="false"/>
          <w:i w:val="false"/>
          <w:color w:val="000000"/>
          <w:sz w:val="28"/>
        </w:rPr>
        <w:t>
      23) көркемдік жетекші;</w:t>
      </w:r>
    </w:p>
    <w:bookmarkEnd w:id="37"/>
    <w:bookmarkStart w:name="z44" w:id="38"/>
    <w:p>
      <w:pPr>
        <w:spacing w:after="0"/>
        <w:ind w:left="0"/>
        <w:jc w:val="both"/>
      </w:pPr>
      <w:r>
        <w:rPr>
          <w:rFonts w:ascii="Times New Roman"/>
          <w:b w:val="false"/>
          <w:i w:val="false"/>
          <w:color w:val="000000"/>
          <w:sz w:val="28"/>
        </w:rPr>
        <w:t>
      24) логопед;</w:t>
      </w:r>
    </w:p>
    <w:bookmarkEnd w:id="38"/>
    <w:bookmarkStart w:name="z45" w:id="39"/>
    <w:p>
      <w:pPr>
        <w:spacing w:after="0"/>
        <w:ind w:left="0"/>
        <w:jc w:val="both"/>
      </w:pPr>
      <w:r>
        <w:rPr>
          <w:rFonts w:ascii="Times New Roman"/>
          <w:b w:val="false"/>
          <w:i w:val="false"/>
          <w:color w:val="000000"/>
          <w:sz w:val="28"/>
        </w:rPr>
        <w:t>
      25) техникалық және кәсіптік, орта білімнен кейінгі ұйымның, әдістемелік кабинеттің (орталықтың) әдіскері;</w:t>
      </w:r>
    </w:p>
    <w:bookmarkEnd w:id="39"/>
    <w:bookmarkStart w:name="z46" w:id="40"/>
    <w:p>
      <w:pPr>
        <w:spacing w:after="0"/>
        <w:ind w:left="0"/>
        <w:jc w:val="both"/>
      </w:pPr>
      <w:r>
        <w:rPr>
          <w:rFonts w:ascii="Times New Roman"/>
          <w:b w:val="false"/>
          <w:i w:val="false"/>
          <w:color w:val="000000"/>
          <w:sz w:val="28"/>
        </w:rPr>
        <w:t>
      26) музыкалық жетекші (негізгі қызметтердің);</w:t>
      </w:r>
    </w:p>
    <w:bookmarkEnd w:id="40"/>
    <w:bookmarkStart w:name="z47" w:id="41"/>
    <w:p>
      <w:pPr>
        <w:spacing w:after="0"/>
        <w:ind w:left="0"/>
        <w:jc w:val="both"/>
      </w:pPr>
      <w:r>
        <w:rPr>
          <w:rFonts w:ascii="Times New Roman"/>
          <w:b w:val="false"/>
          <w:i w:val="false"/>
          <w:color w:val="000000"/>
          <w:sz w:val="28"/>
        </w:rPr>
        <w:t>
      27) аккомпониатор (негізгі қызметтердің);</w:t>
      </w:r>
    </w:p>
    <w:bookmarkEnd w:id="41"/>
    <w:bookmarkStart w:name="z48" w:id="42"/>
    <w:p>
      <w:pPr>
        <w:spacing w:after="0"/>
        <w:ind w:left="0"/>
        <w:jc w:val="both"/>
      </w:pPr>
      <w:r>
        <w:rPr>
          <w:rFonts w:ascii="Times New Roman"/>
          <w:b w:val="false"/>
          <w:i w:val="false"/>
          <w:color w:val="000000"/>
          <w:sz w:val="28"/>
        </w:rPr>
        <w:t>
      28) концертмейстер (негізгі қызметтердің);</w:t>
      </w:r>
    </w:p>
    <w:bookmarkEnd w:id="42"/>
    <w:bookmarkStart w:name="z49" w:id="43"/>
    <w:p>
      <w:pPr>
        <w:spacing w:after="0"/>
        <w:ind w:left="0"/>
        <w:jc w:val="both"/>
      </w:pPr>
      <w:r>
        <w:rPr>
          <w:rFonts w:ascii="Times New Roman"/>
          <w:b w:val="false"/>
          <w:i w:val="false"/>
          <w:color w:val="000000"/>
          <w:sz w:val="28"/>
        </w:rPr>
        <w:t>
      29) дене шынықтыру жетекшісі (негізгі қызметтердің);</w:t>
      </w:r>
    </w:p>
    <w:bookmarkEnd w:id="43"/>
    <w:bookmarkStart w:name="z50" w:id="44"/>
    <w:p>
      <w:pPr>
        <w:spacing w:after="0"/>
        <w:ind w:left="0"/>
        <w:jc w:val="both"/>
      </w:pPr>
      <w:r>
        <w:rPr>
          <w:rFonts w:ascii="Times New Roman"/>
          <w:b w:val="false"/>
          <w:i w:val="false"/>
          <w:color w:val="000000"/>
          <w:sz w:val="28"/>
        </w:rPr>
        <w:t>
      30) кітапханашы;</w:t>
      </w:r>
    </w:p>
    <w:bookmarkEnd w:id="44"/>
    <w:bookmarkStart w:name="z51" w:id="45"/>
    <w:p>
      <w:pPr>
        <w:spacing w:after="0"/>
        <w:ind w:left="0"/>
        <w:jc w:val="both"/>
      </w:pPr>
      <w:r>
        <w:rPr>
          <w:rFonts w:ascii="Times New Roman"/>
          <w:b w:val="false"/>
          <w:i w:val="false"/>
          <w:color w:val="000000"/>
          <w:sz w:val="28"/>
        </w:rPr>
        <w:t>
      31) мейірбике (мейіргер);</w:t>
      </w:r>
    </w:p>
    <w:bookmarkEnd w:id="45"/>
    <w:bookmarkStart w:name="z52" w:id="46"/>
    <w:p>
      <w:pPr>
        <w:spacing w:after="0"/>
        <w:ind w:left="0"/>
        <w:jc w:val="both"/>
      </w:pPr>
      <w:r>
        <w:rPr>
          <w:rFonts w:ascii="Times New Roman"/>
          <w:b w:val="false"/>
          <w:i w:val="false"/>
          <w:color w:val="000000"/>
          <w:sz w:val="28"/>
        </w:rPr>
        <w:t>
      32) әлеуметтік жұмыс жөніндегі маман;</w:t>
      </w:r>
    </w:p>
    <w:bookmarkEnd w:id="46"/>
    <w:bookmarkStart w:name="z53" w:id="47"/>
    <w:p>
      <w:pPr>
        <w:spacing w:after="0"/>
        <w:ind w:left="0"/>
        <w:jc w:val="both"/>
      </w:pPr>
      <w:r>
        <w:rPr>
          <w:rFonts w:ascii="Times New Roman"/>
          <w:b w:val="false"/>
          <w:i w:val="false"/>
          <w:color w:val="000000"/>
          <w:sz w:val="28"/>
        </w:rPr>
        <w:t>
      33) әлеуметтік жұмыс жөніндегі консультант;</w:t>
      </w:r>
    </w:p>
    <w:bookmarkEnd w:id="47"/>
    <w:bookmarkStart w:name="z54" w:id="48"/>
    <w:p>
      <w:pPr>
        <w:spacing w:after="0"/>
        <w:ind w:left="0"/>
        <w:jc w:val="both"/>
      </w:pPr>
      <w:r>
        <w:rPr>
          <w:rFonts w:ascii="Times New Roman"/>
          <w:b w:val="false"/>
          <w:i w:val="false"/>
          <w:color w:val="000000"/>
          <w:sz w:val="28"/>
        </w:rPr>
        <w:t>
      34) емдәмдік мейірбике;</w:t>
      </w:r>
    </w:p>
    <w:bookmarkEnd w:id="48"/>
    <w:bookmarkStart w:name="z55" w:id="49"/>
    <w:p>
      <w:pPr>
        <w:spacing w:after="0"/>
        <w:ind w:left="0"/>
        <w:jc w:val="both"/>
      </w:pPr>
      <w:r>
        <w:rPr>
          <w:rFonts w:ascii="Times New Roman"/>
          <w:b w:val="false"/>
          <w:i w:val="false"/>
          <w:color w:val="000000"/>
          <w:sz w:val="28"/>
        </w:rPr>
        <w:t>
      35) хореограф (негізгі қызметтердің);</w:t>
      </w:r>
    </w:p>
    <w:bookmarkEnd w:id="49"/>
    <w:bookmarkStart w:name="z56" w:id="50"/>
    <w:p>
      <w:pPr>
        <w:spacing w:after="0"/>
        <w:ind w:left="0"/>
        <w:jc w:val="both"/>
      </w:pPr>
      <w:r>
        <w:rPr>
          <w:rFonts w:ascii="Times New Roman"/>
          <w:b w:val="false"/>
          <w:i w:val="false"/>
          <w:color w:val="000000"/>
          <w:sz w:val="28"/>
        </w:rPr>
        <w:t>
      36) хореограф;</w:t>
      </w:r>
    </w:p>
    <w:bookmarkEnd w:id="50"/>
    <w:bookmarkStart w:name="z57" w:id="51"/>
    <w:p>
      <w:pPr>
        <w:spacing w:after="0"/>
        <w:ind w:left="0"/>
        <w:jc w:val="both"/>
      </w:pPr>
      <w:r>
        <w:rPr>
          <w:rFonts w:ascii="Times New Roman"/>
          <w:b w:val="false"/>
          <w:i w:val="false"/>
          <w:color w:val="000000"/>
          <w:sz w:val="28"/>
        </w:rPr>
        <w:t>
      37) әдіскер (негізгі қызметтердің);</w:t>
      </w:r>
    </w:p>
    <w:bookmarkEnd w:id="51"/>
    <w:bookmarkStart w:name="z58" w:id="52"/>
    <w:p>
      <w:pPr>
        <w:spacing w:after="0"/>
        <w:ind w:left="0"/>
        <w:jc w:val="both"/>
      </w:pPr>
      <w:r>
        <w:rPr>
          <w:rFonts w:ascii="Times New Roman"/>
          <w:b w:val="false"/>
          <w:i w:val="false"/>
          <w:color w:val="000000"/>
          <w:sz w:val="28"/>
        </w:rPr>
        <w:t>
      38) әдіскер;</w:t>
      </w:r>
    </w:p>
    <w:bookmarkEnd w:id="52"/>
    <w:bookmarkStart w:name="z59" w:id="53"/>
    <w:p>
      <w:pPr>
        <w:spacing w:after="0"/>
        <w:ind w:left="0"/>
        <w:jc w:val="both"/>
      </w:pPr>
      <w:r>
        <w:rPr>
          <w:rFonts w:ascii="Times New Roman"/>
          <w:b w:val="false"/>
          <w:i w:val="false"/>
          <w:color w:val="000000"/>
          <w:sz w:val="28"/>
        </w:rPr>
        <w:t>
      39) зертханашы;</w:t>
      </w:r>
    </w:p>
    <w:bookmarkEnd w:id="53"/>
    <w:bookmarkStart w:name="z60" w:id="54"/>
    <w:p>
      <w:pPr>
        <w:spacing w:after="0"/>
        <w:ind w:left="0"/>
        <w:jc w:val="both"/>
      </w:pPr>
      <w:r>
        <w:rPr>
          <w:rFonts w:ascii="Times New Roman"/>
          <w:b w:val="false"/>
          <w:i w:val="false"/>
          <w:color w:val="000000"/>
          <w:sz w:val="28"/>
        </w:rPr>
        <w:t>
      40) іс жүргізу бойынша инспектор;</w:t>
      </w:r>
    </w:p>
    <w:bookmarkEnd w:id="54"/>
    <w:bookmarkStart w:name="z61" w:id="55"/>
    <w:p>
      <w:pPr>
        <w:spacing w:after="0"/>
        <w:ind w:left="0"/>
        <w:jc w:val="both"/>
      </w:pPr>
      <w:r>
        <w:rPr>
          <w:rFonts w:ascii="Times New Roman"/>
          <w:b w:val="false"/>
          <w:i w:val="false"/>
          <w:color w:val="000000"/>
          <w:sz w:val="28"/>
        </w:rPr>
        <w:t>
      41) бухгалтер;</w:t>
      </w:r>
    </w:p>
    <w:bookmarkEnd w:id="55"/>
    <w:bookmarkStart w:name="z62" w:id="56"/>
    <w:p>
      <w:pPr>
        <w:spacing w:after="0"/>
        <w:ind w:left="0"/>
        <w:jc w:val="both"/>
      </w:pPr>
      <w:r>
        <w:rPr>
          <w:rFonts w:ascii="Times New Roman"/>
          <w:b w:val="false"/>
          <w:i w:val="false"/>
          <w:color w:val="000000"/>
          <w:sz w:val="28"/>
        </w:rPr>
        <w:t>
      42) экономист;</w:t>
      </w:r>
    </w:p>
    <w:bookmarkEnd w:id="56"/>
    <w:bookmarkStart w:name="z63" w:id="57"/>
    <w:p>
      <w:pPr>
        <w:spacing w:after="0"/>
        <w:ind w:left="0"/>
        <w:jc w:val="both"/>
      </w:pPr>
      <w:r>
        <w:rPr>
          <w:rFonts w:ascii="Times New Roman"/>
          <w:b w:val="false"/>
          <w:i w:val="false"/>
          <w:color w:val="000000"/>
          <w:sz w:val="28"/>
        </w:rPr>
        <w:t>
      43) заңгер;</w:t>
      </w:r>
    </w:p>
    <w:bookmarkEnd w:id="57"/>
    <w:bookmarkStart w:name="z64" w:id="58"/>
    <w:p>
      <w:pPr>
        <w:spacing w:after="0"/>
        <w:ind w:left="0"/>
        <w:jc w:val="both"/>
      </w:pPr>
      <w:r>
        <w:rPr>
          <w:rFonts w:ascii="Times New Roman"/>
          <w:b w:val="false"/>
          <w:i w:val="false"/>
          <w:color w:val="000000"/>
          <w:sz w:val="28"/>
        </w:rPr>
        <w:t>
      44) программист;</w:t>
      </w:r>
    </w:p>
    <w:bookmarkEnd w:id="58"/>
    <w:bookmarkStart w:name="z65" w:id="59"/>
    <w:p>
      <w:pPr>
        <w:spacing w:after="0"/>
        <w:ind w:left="0"/>
        <w:jc w:val="both"/>
      </w:pPr>
      <w:r>
        <w:rPr>
          <w:rFonts w:ascii="Times New Roman"/>
          <w:b w:val="false"/>
          <w:i w:val="false"/>
          <w:color w:val="000000"/>
          <w:sz w:val="28"/>
        </w:rPr>
        <w:t>
      45) жүйе әкімшісі;</w:t>
      </w:r>
    </w:p>
    <w:bookmarkEnd w:id="59"/>
    <w:bookmarkStart w:name="z66" w:id="60"/>
    <w:p>
      <w:pPr>
        <w:spacing w:after="0"/>
        <w:ind w:left="0"/>
        <w:jc w:val="both"/>
      </w:pPr>
      <w:r>
        <w:rPr>
          <w:rFonts w:ascii="Times New Roman"/>
          <w:b w:val="false"/>
          <w:i w:val="false"/>
          <w:color w:val="000000"/>
          <w:sz w:val="28"/>
        </w:rPr>
        <w:t>
      46) аудармашы;</w:t>
      </w:r>
    </w:p>
    <w:bookmarkEnd w:id="60"/>
    <w:bookmarkStart w:name="z67" w:id="61"/>
    <w:p>
      <w:pPr>
        <w:spacing w:after="0"/>
        <w:ind w:left="0"/>
        <w:jc w:val="both"/>
      </w:pPr>
      <w:r>
        <w:rPr>
          <w:rFonts w:ascii="Times New Roman"/>
          <w:b w:val="false"/>
          <w:i w:val="false"/>
          <w:color w:val="000000"/>
          <w:sz w:val="28"/>
        </w:rPr>
        <w:t>
      47) мемлекеттік сатып алу менеджері;</w:t>
      </w:r>
    </w:p>
    <w:bookmarkEnd w:id="61"/>
    <w:bookmarkStart w:name="z68" w:id="62"/>
    <w:p>
      <w:pPr>
        <w:spacing w:after="0"/>
        <w:ind w:left="0"/>
        <w:jc w:val="both"/>
      </w:pPr>
      <w:r>
        <w:rPr>
          <w:rFonts w:ascii="Times New Roman"/>
          <w:b w:val="false"/>
          <w:i w:val="false"/>
          <w:color w:val="000000"/>
          <w:sz w:val="28"/>
        </w:rPr>
        <w:t>
      48) шаруашылық меңгерушісі;</w:t>
      </w:r>
    </w:p>
    <w:bookmarkEnd w:id="62"/>
    <w:bookmarkStart w:name="z69" w:id="63"/>
    <w:p>
      <w:pPr>
        <w:spacing w:after="0"/>
        <w:ind w:left="0"/>
        <w:jc w:val="both"/>
      </w:pPr>
      <w:r>
        <w:rPr>
          <w:rFonts w:ascii="Times New Roman"/>
          <w:b w:val="false"/>
          <w:i w:val="false"/>
          <w:color w:val="000000"/>
          <w:sz w:val="28"/>
        </w:rPr>
        <w:t>
      49) комендант;</w:t>
      </w:r>
    </w:p>
    <w:bookmarkEnd w:id="63"/>
    <w:bookmarkStart w:name="z70" w:id="64"/>
    <w:p>
      <w:pPr>
        <w:spacing w:after="0"/>
        <w:ind w:left="0"/>
        <w:jc w:val="both"/>
      </w:pPr>
      <w:r>
        <w:rPr>
          <w:rFonts w:ascii="Times New Roman"/>
          <w:b w:val="false"/>
          <w:i w:val="false"/>
          <w:color w:val="000000"/>
          <w:sz w:val="28"/>
        </w:rPr>
        <w:t>
      50) паспортшы;</w:t>
      </w:r>
    </w:p>
    <w:bookmarkEnd w:id="64"/>
    <w:bookmarkStart w:name="z71" w:id="65"/>
    <w:p>
      <w:pPr>
        <w:spacing w:after="0"/>
        <w:ind w:left="0"/>
        <w:jc w:val="both"/>
      </w:pPr>
      <w:r>
        <w:rPr>
          <w:rFonts w:ascii="Times New Roman"/>
          <w:b w:val="false"/>
          <w:i w:val="false"/>
          <w:color w:val="000000"/>
          <w:sz w:val="28"/>
        </w:rPr>
        <w:t>
      51) іс жүргізуші;</w:t>
      </w:r>
    </w:p>
    <w:bookmarkEnd w:id="65"/>
    <w:bookmarkStart w:name="z72" w:id="66"/>
    <w:p>
      <w:pPr>
        <w:spacing w:after="0"/>
        <w:ind w:left="0"/>
        <w:jc w:val="both"/>
      </w:pPr>
      <w:r>
        <w:rPr>
          <w:rFonts w:ascii="Times New Roman"/>
          <w:b w:val="false"/>
          <w:i w:val="false"/>
          <w:color w:val="000000"/>
          <w:sz w:val="28"/>
        </w:rPr>
        <w:t>
      52) хатшы;</w:t>
      </w:r>
    </w:p>
    <w:bookmarkEnd w:id="66"/>
    <w:bookmarkStart w:name="z73" w:id="67"/>
    <w:p>
      <w:pPr>
        <w:spacing w:after="0"/>
        <w:ind w:left="0"/>
        <w:jc w:val="both"/>
      </w:pPr>
      <w:r>
        <w:rPr>
          <w:rFonts w:ascii="Times New Roman"/>
          <w:b w:val="false"/>
          <w:i w:val="false"/>
          <w:color w:val="000000"/>
          <w:sz w:val="28"/>
        </w:rPr>
        <w:t>
      53) статистик;</w:t>
      </w:r>
    </w:p>
    <w:bookmarkEnd w:id="67"/>
    <w:bookmarkStart w:name="z74" w:id="68"/>
    <w:p>
      <w:pPr>
        <w:spacing w:after="0"/>
        <w:ind w:left="0"/>
        <w:jc w:val="both"/>
      </w:pPr>
      <w:r>
        <w:rPr>
          <w:rFonts w:ascii="Times New Roman"/>
          <w:b w:val="false"/>
          <w:i w:val="false"/>
          <w:color w:val="000000"/>
          <w:sz w:val="28"/>
        </w:rPr>
        <w:t>
      54) оқу бөлімінің хатшысы;</w:t>
      </w:r>
    </w:p>
    <w:bookmarkEnd w:id="68"/>
    <w:bookmarkStart w:name="z75" w:id="69"/>
    <w:p>
      <w:pPr>
        <w:spacing w:after="0"/>
        <w:ind w:left="0"/>
        <w:jc w:val="both"/>
      </w:pPr>
      <w:r>
        <w:rPr>
          <w:rFonts w:ascii="Times New Roman"/>
          <w:b w:val="false"/>
          <w:i w:val="false"/>
          <w:color w:val="000000"/>
          <w:sz w:val="28"/>
        </w:rPr>
        <w:t>
      55) барлық мамандықтар инженері;</w:t>
      </w:r>
    </w:p>
    <w:bookmarkEnd w:id="69"/>
    <w:bookmarkStart w:name="z76" w:id="70"/>
    <w:p>
      <w:pPr>
        <w:spacing w:after="0"/>
        <w:ind w:left="0"/>
        <w:jc w:val="both"/>
      </w:pPr>
      <w:r>
        <w:rPr>
          <w:rFonts w:ascii="Times New Roman"/>
          <w:b w:val="false"/>
          <w:i w:val="false"/>
          <w:color w:val="000000"/>
          <w:sz w:val="28"/>
        </w:rPr>
        <w:t>
      56) механик;</w:t>
      </w:r>
    </w:p>
    <w:bookmarkEnd w:id="70"/>
    <w:bookmarkStart w:name="z77" w:id="71"/>
    <w:p>
      <w:pPr>
        <w:spacing w:after="0"/>
        <w:ind w:left="0"/>
        <w:jc w:val="both"/>
      </w:pPr>
      <w:r>
        <w:rPr>
          <w:rFonts w:ascii="Times New Roman"/>
          <w:b w:val="false"/>
          <w:i w:val="false"/>
          <w:color w:val="000000"/>
          <w:sz w:val="28"/>
        </w:rPr>
        <w:t>
      57) оператор;</w:t>
      </w:r>
    </w:p>
    <w:bookmarkEnd w:id="71"/>
    <w:bookmarkStart w:name="z78" w:id="72"/>
    <w:p>
      <w:pPr>
        <w:spacing w:after="0"/>
        <w:ind w:left="0"/>
        <w:jc w:val="both"/>
      </w:pPr>
      <w:r>
        <w:rPr>
          <w:rFonts w:ascii="Times New Roman"/>
          <w:b w:val="false"/>
          <w:i w:val="false"/>
          <w:color w:val="000000"/>
          <w:sz w:val="28"/>
        </w:rPr>
        <w:t>
      58) тіркеуші;</w:t>
      </w:r>
    </w:p>
    <w:bookmarkEnd w:id="72"/>
    <w:bookmarkStart w:name="z79" w:id="73"/>
    <w:p>
      <w:pPr>
        <w:spacing w:after="0"/>
        <w:ind w:left="0"/>
        <w:jc w:val="both"/>
      </w:pPr>
      <w:r>
        <w:rPr>
          <w:rFonts w:ascii="Times New Roman"/>
          <w:b w:val="false"/>
          <w:i w:val="false"/>
          <w:color w:val="000000"/>
          <w:sz w:val="28"/>
        </w:rPr>
        <w:t>
      59) архивариус.</w:t>
      </w:r>
    </w:p>
    <w:bookmarkEnd w:id="73"/>
    <w:bookmarkStart w:name="z80" w:id="74"/>
    <w:p>
      <w:pPr>
        <w:spacing w:after="0"/>
        <w:ind w:left="0"/>
        <w:jc w:val="both"/>
      </w:pPr>
      <w:r>
        <w:rPr>
          <w:rFonts w:ascii="Times New Roman"/>
          <w:b w:val="false"/>
          <w:i w:val="false"/>
          <w:color w:val="000000"/>
          <w:sz w:val="28"/>
        </w:rPr>
        <w:t>
      3. Мәдениет саласындағы мамандар лауазымдары:</w:t>
      </w:r>
    </w:p>
    <w:bookmarkEnd w:id="74"/>
    <w:bookmarkStart w:name="z81" w:id="75"/>
    <w:p>
      <w:pPr>
        <w:spacing w:after="0"/>
        <w:ind w:left="0"/>
        <w:jc w:val="both"/>
      </w:pPr>
      <w:r>
        <w:rPr>
          <w:rFonts w:ascii="Times New Roman"/>
          <w:b w:val="false"/>
          <w:i w:val="false"/>
          <w:color w:val="000000"/>
          <w:sz w:val="28"/>
        </w:rPr>
        <w:t>
      1) мемлекеттік мекеме және мемлекеттік қазыналық кәсіпорнының басшысы (директоры);</w:t>
      </w:r>
    </w:p>
    <w:bookmarkEnd w:id="75"/>
    <w:bookmarkStart w:name="z82" w:id="76"/>
    <w:p>
      <w:pPr>
        <w:spacing w:after="0"/>
        <w:ind w:left="0"/>
        <w:jc w:val="both"/>
      </w:pPr>
      <w:r>
        <w:rPr>
          <w:rFonts w:ascii="Times New Roman"/>
          <w:b w:val="false"/>
          <w:i w:val="false"/>
          <w:color w:val="000000"/>
          <w:sz w:val="28"/>
        </w:rPr>
        <w:t>
      2) бас бухгалтер;</w:t>
      </w:r>
    </w:p>
    <w:bookmarkEnd w:id="76"/>
    <w:bookmarkStart w:name="z83" w:id="77"/>
    <w:p>
      <w:pPr>
        <w:spacing w:after="0"/>
        <w:ind w:left="0"/>
        <w:jc w:val="both"/>
      </w:pPr>
      <w:r>
        <w:rPr>
          <w:rFonts w:ascii="Times New Roman"/>
          <w:b w:val="false"/>
          <w:i w:val="false"/>
          <w:color w:val="000000"/>
          <w:sz w:val="28"/>
        </w:rPr>
        <w:t>
      3) кадрлар жөніндегі инспектор;</w:t>
      </w:r>
    </w:p>
    <w:bookmarkEnd w:id="77"/>
    <w:bookmarkStart w:name="z84" w:id="78"/>
    <w:p>
      <w:pPr>
        <w:spacing w:after="0"/>
        <w:ind w:left="0"/>
        <w:jc w:val="both"/>
      </w:pPr>
      <w:r>
        <w:rPr>
          <w:rFonts w:ascii="Times New Roman"/>
          <w:b w:val="false"/>
          <w:i w:val="false"/>
          <w:color w:val="000000"/>
          <w:sz w:val="28"/>
        </w:rPr>
        <w:t>
      4) бөлім басшысы;</w:t>
      </w:r>
    </w:p>
    <w:bookmarkEnd w:id="78"/>
    <w:bookmarkStart w:name="z85" w:id="79"/>
    <w:p>
      <w:pPr>
        <w:spacing w:after="0"/>
        <w:ind w:left="0"/>
        <w:jc w:val="both"/>
      </w:pPr>
      <w:r>
        <w:rPr>
          <w:rFonts w:ascii="Times New Roman"/>
          <w:b w:val="false"/>
          <w:i w:val="false"/>
          <w:color w:val="000000"/>
          <w:sz w:val="28"/>
        </w:rPr>
        <w:t>
      5) бас қор сақтаушы;</w:t>
      </w:r>
    </w:p>
    <w:bookmarkEnd w:id="79"/>
    <w:bookmarkStart w:name="z86" w:id="80"/>
    <w:p>
      <w:pPr>
        <w:spacing w:after="0"/>
        <w:ind w:left="0"/>
        <w:jc w:val="both"/>
      </w:pPr>
      <w:r>
        <w:rPr>
          <w:rFonts w:ascii="Times New Roman"/>
          <w:b w:val="false"/>
          <w:i w:val="false"/>
          <w:color w:val="000000"/>
          <w:sz w:val="28"/>
        </w:rPr>
        <w:t>
      6) мамандар: архивист, ғылыми қызметкер, экскурсовод, барлық атаудағы әдістемеші (негізгі қызметтер), нұсқаушы, барлық атаудағы суретшілер (негізгі қызметтер), қор сақтаушы, тарихшы (негізгі қызметтер), суретші – реставратор, мұражай қараушысы, шаруашылық меңгерушісі, барлық атаудағы техниктер.</w:t>
      </w:r>
    </w:p>
    <w:bookmarkEnd w:id="80"/>
    <w:bookmarkStart w:name="z87" w:id="81"/>
    <w:p>
      <w:pPr>
        <w:spacing w:after="0"/>
        <w:ind w:left="0"/>
        <w:jc w:val="both"/>
      </w:pPr>
      <w:r>
        <w:rPr>
          <w:rFonts w:ascii="Times New Roman"/>
          <w:b w:val="false"/>
          <w:i w:val="false"/>
          <w:color w:val="000000"/>
          <w:sz w:val="28"/>
        </w:rPr>
        <w:t>
      4. Спорт саласындағы мамандар лауазымдары:</w:t>
      </w:r>
    </w:p>
    <w:bookmarkEnd w:id="81"/>
    <w:bookmarkStart w:name="z88" w:id="82"/>
    <w:p>
      <w:pPr>
        <w:spacing w:after="0"/>
        <w:ind w:left="0"/>
        <w:jc w:val="both"/>
      </w:pPr>
      <w:r>
        <w:rPr>
          <w:rFonts w:ascii="Times New Roman"/>
          <w:b w:val="false"/>
          <w:i w:val="false"/>
          <w:color w:val="000000"/>
          <w:sz w:val="28"/>
        </w:rPr>
        <w:t>
      1) мемлекеттік мекеме және мемлекеттік қазыналық кәсіпорнының басшысы;</w:t>
      </w:r>
    </w:p>
    <w:bookmarkEnd w:id="82"/>
    <w:bookmarkStart w:name="z89" w:id="83"/>
    <w:p>
      <w:pPr>
        <w:spacing w:after="0"/>
        <w:ind w:left="0"/>
        <w:jc w:val="both"/>
      </w:pPr>
      <w:r>
        <w:rPr>
          <w:rFonts w:ascii="Times New Roman"/>
          <w:b w:val="false"/>
          <w:i w:val="false"/>
          <w:color w:val="000000"/>
          <w:sz w:val="28"/>
        </w:rPr>
        <w:t>
      2) мемлекеттік мекеме және мемлекеттік қазыналық кәсіпорын басшысының орынбасары;</w:t>
      </w:r>
    </w:p>
    <w:bookmarkEnd w:id="83"/>
    <w:bookmarkStart w:name="z90" w:id="84"/>
    <w:p>
      <w:pPr>
        <w:spacing w:after="0"/>
        <w:ind w:left="0"/>
        <w:jc w:val="both"/>
      </w:pPr>
      <w:r>
        <w:rPr>
          <w:rFonts w:ascii="Times New Roman"/>
          <w:b w:val="false"/>
          <w:i w:val="false"/>
          <w:color w:val="000000"/>
          <w:sz w:val="28"/>
        </w:rPr>
        <w:t>
      3) спорттық құрылыстың басшысы (меңгеруші);</w:t>
      </w:r>
    </w:p>
    <w:bookmarkEnd w:id="84"/>
    <w:bookmarkStart w:name="z91" w:id="85"/>
    <w:p>
      <w:pPr>
        <w:spacing w:after="0"/>
        <w:ind w:left="0"/>
        <w:jc w:val="both"/>
      </w:pPr>
      <w:r>
        <w:rPr>
          <w:rFonts w:ascii="Times New Roman"/>
          <w:b w:val="false"/>
          <w:i w:val="false"/>
          <w:color w:val="000000"/>
          <w:sz w:val="28"/>
        </w:rPr>
        <w:t>
      4) бас бухгалтер;</w:t>
      </w:r>
    </w:p>
    <w:bookmarkEnd w:id="85"/>
    <w:bookmarkStart w:name="z92" w:id="86"/>
    <w:p>
      <w:pPr>
        <w:spacing w:after="0"/>
        <w:ind w:left="0"/>
        <w:jc w:val="both"/>
      </w:pPr>
      <w:r>
        <w:rPr>
          <w:rFonts w:ascii="Times New Roman"/>
          <w:b w:val="false"/>
          <w:i w:val="false"/>
          <w:color w:val="000000"/>
          <w:sz w:val="28"/>
        </w:rPr>
        <w:t>
      5) мемлекеттік сатып алу менеджері;</w:t>
      </w:r>
    </w:p>
    <w:bookmarkEnd w:id="86"/>
    <w:bookmarkStart w:name="z93" w:id="87"/>
    <w:p>
      <w:pPr>
        <w:spacing w:after="0"/>
        <w:ind w:left="0"/>
        <w:jc w:val="both"/>
      </w:pPr>
      <w:r>
        <w:rPr>
          <w:rFonts w:ascii="Times New Roman"/>
          <w:b w:val="false"/>
          <w:i w:val="false"/>
          <w:color w:val="000000"/>
          <w:sz w:val="28"/>
        </w:rPr>
        <w:t>
      6) әдіскер;</w:t>
      </w:r>
    </w:p>
    <w:bookmarkEnd w:id="87"/>
    <w:bookmarkStart w:name="z94" w:id="88"/>
    <w:p>
      <w:pPr>
        <w:spacing w:after="0"/>
        <w:ind w:left="0"/>
        <w:jc w:val="both"/>
      </w:pPr>
      <w:r>
        <w:rPr>
          <w:rFonts w:ascii="Times New Roman"/>
          <w:b w:val="false"/>
          <w:i w:val="false"/>
          <w:color w:val="000000"/>
          <w:sz w:val="28"/>
        </w:rPr>
        <w:t>
      7) барлық мамандықтағы дәрігер;</w:t>
      </w:r>
    </w:p>
    <w:bookmarkEnd w:id="88"/>
    <w:bookmarkStart w:name="z95" w:id="89"/>
    <w:p>
      <w:pPr>
        <w:spacing w:after="0"/>
        <w:ind w:left="0"/>
        <w:jc w:val="both"/>
      </w:pPr>
      <w:r>
        <w:rPr>
          <w:rFonts w:ascii="Times New Roman"/>
          <w:b w:val="false"/>
          <w:i w:val="false"/>
          <w:color w:val="000000"/>
          <w:sz w:val="28"/>
        </w:rPr>
        <w:t>
      8) жаттықтырушы-оқытушы;</w:t>
      </w:r>
    </w:p>
    <w:bookmarkEnd w:id="89"/>
    <w:bookmarkStart w:name="z96" w:id="90"/>
    <w:p>
      <w:pPr>
        <w:spacing w:after="0"/>
        <w:ind w:left="0"/>
        <w:jc w:val="both"/>
      </w:pPr>
      <w:r>
        <w:rPr>
          <w:rFonts w:ascii="Times New Roman"/>
          <w:b w:val="false"/>
          <w:i w:val="false"/>
          <w:color w:val="000000"/>
          <w:sz w:val="28"/>
        </w:rPr>
        <w:t>
      9) медициналық бике/аға (мамандандырылған);</w:t>
      </w:r>
    </w:p>
    <w:bookmarkEnd w:id="90"/>
    <w:bookmarkStart w:name="z97" w:id="91"/>
    <w:p>
      <w:pPr>
        <w:spacing w:after="0"/>
        <w:ind w:left="0"/>
        <w:jc w:val="both"/>
      </w:pPr>
      <w:r>
        <w:rPr>
          <w:rFonts w:ascii="Times New Roman"/>
          <w:b w:val="false"/>
          <w:i w:val="false"/>
          <w:color w:val="000000"/>
          <w:sz w:val="28"/>
        </w:rPr>
        <w:t>
      10) іс жүргізуші;</w:t>
      </w:r>
    </w:p>
    <w:bookmarkEnd w:id="91"/>
    <w:bookmarkStart w:name="z98" w:id="92"/>
    <w:p>
      <w:pPr>
        <w:spacing w:after="0"/>
        <w:ind w:left="0"/>
        <w:jc w:val="both"/>
      </w:pPr>
      <w:r>
        <w:rPr>
          <w:rFonts w:ascii="Times New Roman"/>
          <w:b w:val="false"/>
          <w:i w:val="false"/>
          <w:color w:val="000000"/>
          <w:sz w:val="28"/>
        </w:rPr>
        <w:t>
      11) нұсқаушы (нұсқаушы-спортшыдан басқа);</w:t>
      </w:r>
    </w:p>
    <w:bookmarkEnd w:id="92"/>
    <w:bookmarkStart w:name="z99" w:id="93"/>
    <w:p>
      <w:pPr>
        <w:spacing w:after="0"/>
        <w:ind w:left="0"/>
        <w:jc w:val="both"/>
      </w:pPr>
      <w:r>
        <w:rPr>
          <w:rFonts w:ascii="Times New Roman"/>
          <w:b w:val="false"/>
          <w:i w:val="false"/>
          <w:color w:val="000000"/>
          <w:sz w:val="28"/>
        </w:rPr>
        <w:t>
      12) барлық атауы бойынша техник.</w:t>
      </w:r>
    </w:p>
    <w:bookmarkEnd w:id="93"/>
    <w:bookmarkStart w:name="z100" w:id="94"/>
    <w:p>
      <w:pPr>
        <w:spacing w:after="0"/>
        <w:ind w:left="0"/>
        <w:jc w:val="both"/>
      </w:pPr>
      <w:r>
        <w:rPr>
          <w:rFonts w:ascii="Times New Roman"/>
          <w:b w:val="false"/>
          <w:i w:val="false"/>
          <w:color w:val="000000"/>
          <w:sz w:val="28"/>
        </w:rPr>
        <w:t>
      5. Ветеринария саласындағы мамандар лауазымдары:</w:t>
      </w:r>
    </w:p>
    <w:bookmarkEnd w:id="94"/>
    <w:bookmarkStart w:name="z101" w:id="95"/>
    <w:p>
      <w:pPr>
        <w:spacing w:after="0"/>
        <w:ind w:left="0"/>
        <w:jc w:val="both"/>
      </w:pPr>
      <w:r>
        <w:rPr>
          <w:rFonts w:ascii="Times New Roman"/>
          <w:b w:val="false"/>
          <w:i w:val="false"/>
          <w:color w:val="000000"/>
          <w:sz w:val="28"/>
        </w:rPr>
        <w:t>
      1) мемлекеттік мекеме және мемлекеттік қазыналық кәсіпорнының басшысы;</w:t>
      </w:r>
    </w:p>
    <w:bookmarkEnd w:id="95"/>
    <w:bookmarkStart w:name="z102" w:id="96"/>
    <w:p>
      <w:pPr>
        <w:spacing w:after="0"/>
        <w:ind w:left="0"/>
        <w:jc w:val="both"/>
      </w:pPr>
      <w:r>
        <w:rPr>
          <w:rFonts w:ascii="Times New Roman"/>
          <w:b w:val="false"/>
          <w:i w:val="false"/>
          <w:color w:val="000000"/>
          <w:sz w:val="28"/>
        </w:rPr>
        <w:t>
      2) мемлекеттік мекеме және мемлекеттік қазыналық кәсіпорын басшысының орынбасары;</w:t>
      </w:r>
    </w:p>
    <w:bookmarkEnd w:id="96"/>
    <w:bookmarkStart w:name="z103" w:id="97"/>
    <w:p>
      <w:pPr>
        <w:spacing w:after="0"/>
        <w:ind w:left="0"/>
        <w:jc w:val="both"/>
      </w:pPr>
      <w:r>
        <w:rPr>
          <w:rFonts w:ascii="Times New Roman"/>
          <w:b w:val="false"/>
          <w:i w:val="false"/>
          <w:color w:val="000000"/>
          <w:sz w:val="28"/>
        </w:rPr>
        <w:t>
      3) бас бухгалтер;</w:t>
      </w:r>
    </w:p>
    <w:bookmarkEnd w:id="97"/>
    <w:bookmarkStart w:name="z104" w:id="98"/>
    <w:p>
      <w:pPr>
        <w:spacing w:after="0"/>
        <w:ind w:left="0"/>
        <w:jc w:val="both"/>
      </w:pPr>
      <w:r>
        <w:rPr>
          <w:rFonts w:ascii="Times New Roman"/>
          <w:b w:val="false"/>
          <w:i w:val="false"/>
          <w:color w:val="000000"/>
          <w:sz w:val="28"/>
        </w:rPr>
        <w:t>
      4) бухгалтер;</w:t>
      </w:r>
    </w:p>
    <w:bookmarkEnd w:id="98"/>
    <w:bookmarkStart w:name="z105" w:id="99"/>
    <w:p>
      <w:pPr>
        <w:spacing w:after="0"/>
        <w:ind w:left="0"/>
        <w:jc w:val="both"/>
      </w:pPr>
      <w:r>
        <w:rPr>
          <w:rFonts w:ascii="Times New Roman"/>
          <w:b w:val="false"/>
          <w:i w:val="false"/>
          <w:color w:val="000000"/>
          <w:sz w:val="28"/>
        </w:rPr>
        <w:t>
      5) мемлекеттік сатып алу менеджері;</w:t>
      </w:r>
    </w:p>
    <w:bookmarkEnd w:id="99"/>
    <w:bookmarkStart w:name="z106" w:id="100"/>
    <w:p>
      <w:pPr>
        <w:spacing w:after="0"/>
        <w:ind w:left="0"/>
        <w:jc w:val="both"/>
      </w:pPr>
      <w:r>
        <w:rPr>
          <w:rFonts w:ascii="Times New Roman"/>
          <w:b w:val="false"/>
          <w:i w:val="false"/>
          <w:color w:val="000000"/>
          <w:sz w:val="28"/>
        </w:rPr>
        <w:t>
      6) кадрлар жөніндегі инспектор;</w:t>
      </w:r>
    </w:p>
    <w:bookmarkEnd w:id="100"/>
    <w:bookmarkStart w:name="z107" w:id="101"/>
    <w:p>
      <w:pPr>
        <w:spacing w:after="0"/>
        <w:ind w:left="0"/>
        <w:jc w:val="both"/>
      </w:pPr>
      <w:r>
        <w:rPr>
          <w:rFonts w:ascii="Times New Roman"/>
          <w:b w:val="false"/>
          <w:i w:val="false"/>
          <w:color w:val="000000"/>
          <w:sz w:val="28"/>
        </w:rPr>
        <w:t>
      7) ветеринариялық дәрігер;</w:t>
      </w:r>
    </w:p>
    <w:bookmarkEnd w:id="101"/>
    <w:bookmarkStart w:name="z108" w:id="102"/>
    <w:p>
      <w:pPr>
        <w:spacing w:after="0"/>
        <w:ind w:left="0"/>
        <w:jc w:val="both"/>
      </w:pPr>
      <w:r>
        <w:rPr>
          <w:rFonts w:ascii="Times New Roman"/>
          <w:b w:val="false"/>
          <w:i w:val="false"/>
          <w:color w:val="000000"/>
          <w:sz w:val="28"/>
        </w:rPr>
        <w:t>
      8) ветеринариялық фельдшер;</w:t>
      </w:r>
    </w:p>
    <w:bookmarkEnd w:id="102"/>
    <w:bookmarkStart w:name="z109" w:id="103"/>
    <w:p>
      <w:pPr>
        <w:spacing w:after="0"/>
        <w:ind w:left="0"/>
        <w:jc w:val="both"/>
      </w:pPr>
      <w:r>
        <w:rPr>
          <w:rFonts w:ascii="Times New Roman"/>
          <w:b w:val="false"/>
          <w:i w:val="false"/>
          <w:color w:val="000000"/>
          <w:sz w:val="28"/>
        </w:rPr>
        <w:t>
      9) ветеринариялық техник;</w:t>
      </w:r>
    </w:p>
    <w:bookmarkEnd w:id="103"/>
    <w:bookmarkStart w:name="z110" w:id="104"/>
    <w:p>
      <w:pPr>
        <w:spacing w:after="0"/>
        <w:ind w:left="0"/>
        <w:jc w:val="both"/>
      </w:pPr>
      <w:r>
        <w:rPr>
          <w:rFonts w:ascii="Times New Roman"/>
          <w:b w:val="false"/>
          <w:i w:val="false"/>
          <w:color w:val="000000"/>
          <w:sz w:val="28"/>
        </w:rPr>
        <w:t>
      10) заңгер;</w:t>
      </w:r>
    </w:p>
    <w:bookmarkEnd w:id="104"/>
    <w:bookmarkStart w:name="z111" w:id="105"/>
    <w:p>
      <w:pPr>
        <w:spacing w:after="0"/>
        <w:ind w:left="0"/>
        <w:jc w:val="both"/>
      </w:pPr>
      <w:r>
        <w:rPr>
          <w:rFonts w:ascii="Times New Roman"/>
          <w:b w:val="false"/>
          <w:i w:val="false"/>
          <w:color w:val="000000"/>
          <w:sz w:val="28"/>
        </w:rPr>
        <w:t>
      11) статистик.</w:t>
      </w:r>
    </w:p>
    <w:bookmarkEnd w:id="105"/>
    <w:bookmarkStart w:name="z112" w:id="106"/>
    <w:p>
      <w:pPr>
        <w:spacing w:after="0"/>
        <w:ind w:left="0"/>
        <w:jc w:val="both"/>
      </w:pPr>
      <w:r>
        <w:rPr>
          <w:rFonts w:ascii="Times New Roman"/>
          <w:b w:val="false"/>
          <w:i w:val="false"/>
          <w:color w:val="000000"/>
          <w:sz w:val="28"/>
        </w:rPr>
        <w:t>
      6. Орман шаруашылығы және ерекше қорғалатын табиғи аумақтар саласындағы мамандар лауазымдары:</w:t>
      </w:r>
    </w:p>
    <w:bookmarkEnd w:id="106"/>
    <w:bookmarkStart w:name="z113" w:id="107"/>
    <w:p>
      <w:pPr>
        <w:spacing w:after="0"/>
        <w:ind w:left="0"/>
        <w:jc w:val="both"/>
      </w:pPr>
      <w:r>
        <w:rPr>
          <w:rFonts w:ascii="Times New Roman"/>
          <w:b w:val="false"/>
          <w:i w:val="false"/>
          <w:color w:val="000000"/>
          <w:sz w:val="28"/>
        </w:rPr>
        <w:t>
      1) мемлекеттік мекеме және мемлекеттік қазыналық кәсіпорнының басшысы;</w:t>
      </w:r>
    </w:p>
    <w:bookmarkEnd w:id="107"/>
    <w:bookmarkStart w:name="z114" w:id="108"/>
    <w:p>
      <w:pPr>
        <w:spacing w:after="0"/>
        <w:ind w:left="0"/>
        <w:jc w:val="both"/>
      </w:pPr>
      <w:r>
        <w:rPr>
          <w:rFonts w:ascii="Times New Roman"/>
          <w:b w:val="false"/>
          <w:i w:val="false"/>
          <w:color w:val="000000"/>
          <w:sz w:val="28"/>
        </w:rPr>
        <w:t>
      2) мемлекеттік мекеме және мемлекеттік қазыналық кәсіпорын басшысының орынбасары;</w:t>
      </w:r>
    </w:p>
    <w:bookmarkEnd w:id="108"/>
    <w:bookmarkStart w:name="z115" w:id="109"/>
    <w:p>
      <w:pPr>
        <w:spacing w:after="0"/>
        <w:ind w:left="0"/>
        <w:jc w:val="both"/>
      </w:pPr>
      <w:r>
        <w:rPr>
          <w:rFonts w:ascii="Times New Roman"/>
          <w:b w:val="false"/>
          <w:i w:val="false"/>
          <w:color w:val="000000"/>
          <w:sz w:val="28"/>
        </w:rPr>
        <w:t>
      3) бас бухгалтер;</w:t>
      </w:r>
    </w:p>
    <w:bookmarkEnd w:id="109"/>
    <w:bookmarkStart w:name="z116" w:id="110"/>
    <w:p>
      <w:pPr>
        <w:spacing w:after="0"/>
        <w:ind w:left="0"/>
        <w:jc w:val="both"/>
      </w:pPr>
      <w:r>
        <w:rPr>
          <w:rFonts w:ascii="Times New Roman"/>
          <w:b w:val="false"/>
          <w:i w:val="false"/>
          <w:color w:val="000000"/>
          <w:sz w:val="28"/>
        </w:rPr>
        <w:t>
      4) бас орман күтуші;</w:t>
      </w:r>
    </w:p>
    <w:bookmarkEnd w:id="110"/>
    <w:bookmarkStart w:name="z117" w:id="111"/>
    <w:p>
      <w:pPr>
        <w:spacing w:after="0"/>
        <w:ind w:left="0"/>
        <w:jc w:val="both"/>
      </w:pPr>
      <w:r>
        <w:rPr>
          <w:rFonts w:ascii="Times New Roman"/>
          <w:b w:val="false"/>
          <w:i w:val="false"/>
          <w:color w:val="000000"/>
          <w:sz w:val="28"/>
        </w:rPr>
        <w:t>
      5) инженерлер: ормандарды молықтыру және орман өсіру жөніндегі, орман қорғау және күзету бойынша, орман пайдалану бойынша, қауіпсіздік техникасы бойынша;</w:t>
      </w:r>
    </w:p>
    <w:bookmarkEnd w:id="111"/>
    <w:bookmarkStart w:name="z118" w:id="112"/>
    <w:p>
      <w:pPr>
        <w:spacing w:after="0"/>
        <w:ind w:left="0"/>
        <w:jc w:val="both"/>
      </w:pPr>
      <w:r>
        <w:rPr>
          <w:rFonts w:ascii="Times New Roman"/>
          <w:b w:val="false"/>
          <w:i w:val="false"/>
          <w:color w:val="000000"/>
          <w:sz w:val="28"/>
        </w:rPr>
        <w:t>
      6) орман өрт сөндіру стансасының басшысы;</w:t>
      </w:r>
    </w:p>
    <w:bookmarkEnd w:id="112"/>
    <w:bookmarkStart w:name="z119" w:id="113"/>
    <w:p>
      <w:pPr>
        <w:spacing w:after="0"/>
        <w:ind w:left="0"/>
        <w:jc w:val="both"/>
      </w:pPr>
      <w:r>
        <w:rPr>
          <w:rFonts w:ascii="Times New Roman"/>
          <w:b w:val="false"/>
          <w:i w:val="false"/>
          <w:color w:val="000000"/>
          <w:sz w:val="28"/>
        </w:rPr>
        <w:t>
      7) бас орман күтушінің орынбасары;</w:t>
      </w:r>
    </w:p>
    <w:bookmarkEnd w:id="113"/>
    <w:bookmarkStart w:name="z120" w:id="114"/>
    <w:p>
      <w:pPr>
        <w:spacing w:after="0"/>
        <w:ind w:left="0"/>
        <w:jc w:val="both"/>
      </w:pPr>
      <w:r>
        <w:rPr>
          <w:rFonts w:ascii="Times New Roman"/>
          <w:b w:val="false"/>
          <w:i w:val="false"/>
          <w:color w:val="000000"/>
          <w:sz w:val="28"/>
        </w:rPr>
        <w:t>
      8) аңшылықтанушы;</w:t>
      </w:r>
    </w:p>
    <w:bookmarkEnd w:id="114"/>
    <w:bookmarkStart w:name="z121" w:id="115"/>
    <w:p>
      <w:pPr>
        <w:spacing w:after="0"/>
        <w:ind w:left="0"/>
        <w:jc w:val="both"/>
      </w:pPr>
      <w:r>
        <w:rPr>
          <w:rFonts w:ascii="Times New Roman"/>
          <w:b w:val="false"/>
          <w:i w:val="false"/>
          <w:color w:val="000000"/>
          <w:sz w:val="28"/>
        </w:rPr>
        <w:t>
      9) орман (учаске) шебері;</w:t>
      </w:r>
    </w:p>
    <w:bookmarkEnd w:id="115"/>
    <w:bookmarkStart w:name="z122" w:id="116"/>
    <w:p>
      <w:pPr>
        <w:spacing w:after="0"/>
        <w:ind w:left="0"/>
        <w:jc w:val="both"/>
      </w:pPr>
      <w:r>
        <w:rPr>
          <w:rFonts w:ascii="Times New Roman"/>
          <w:b w:val="false"/>
          <w:i w:val="false"/>
          <w:color w:val="000000"/>
          <w:sz w:val="28"/>
        </w:rPr>
        <w:t>
      10) орманшы (инспектор);</w:t>
      </w:r>
    </w:p>
    <w:bookmarkEnd w:id="116"/>
    <w:bookmarkStart w:name="z123" w:id="117"/>
    <w:p>
      <w:pPr>
        <w:spacing w:after="0"/>
        <w:ind w:left="0"/>
        <w:jc w:val="both"/>
      </w:pPr>
      <w:r>
        <w:rPr>
          <w:rFonts w:ascii="Times New Roman"/>
          <w:b w:val="false"/>
          <w:i w:val="false"/>
          <w:color w:val="000000"/>
          <w:sz w:val="28"/>
        </w:rPr>
        <w:t>
      11) заңгер;</w:t>
      </w:r>
    </w:p>
    <w:bookmarkEnd w:id="117"/>
    <w:bookmarkStart w:name="z124" w:id="118"/>
    <w:p>
      <w:pPr>
        <w:spacing w:after="0"/>
        <w:ind w:left="0"/>
        <w:jc w:val="both"/>
      </w:pPr>
      <w:r>
        <w:rPr>
          <w:rFonts w:ascii="Times New Roman"/>
          <w:b w:val="false"/>
          <w:i w:val="false"/>
          <w:color w:val="000000"/>
          <w:sz w:val="28"/>
        </w:rPr>
        <w:t>
      12) экономист;</w:t>
      </w:r>
    </w:p>
    <w:bookmarkEnd w:id="118"/>
    <w:bookmarkStart w:name="z125" w:id="119"/>
    <w:p>
      <w:pPr>
        <w:spacing w:after="0"/>
        <w:ind w:left="0"/>
        <w:jc w:val="both"/>
      </w:pPr>
      <w:r>
        <w:rPr>
          <w:rFonts w:ascii="Times New Roman"/>
          <w:b w:val="false"/>
          <w:i w:val="false"/>
          <w:color w:val="000000"/>
          <w:sz w:val="28"/>
        </w:rPr>
        <w:t>
      13) программист;</w:t>
      </w:r>
    </w:p>
    <w:bookmarkEnd w:id="119"/>
    <w:bookmarkStart w:name="z126" w:id="120"/>
    <w:p>
      <w:pPr>
        <w:spacing w:after="0"/>
        <w:ind w:left="0"/>
        <w:jc w:val="both"/>
      </w:pPr>
      <w:r>
        <w:rPr>
          <w:rFonts w:ascii="Times New Roman"/>
          <w:b w:val="false"/>
          <w:i w:val="false"/>
          <w:color w:val="000000"/>
          <w:sz w:val="28"/>
        </w:rPr>
        <w:t>
      14) шаруашылық меңгерушісі;</w:t>
      </w:r>
    </w:p>
    <w:bookmarkEnd w:id="120"/>
    <w:bookmarkStart w:name="z127" w:id="121"/>
    <w:p>
      <w:pPr>
        <w:spacing w:after="0"/>
        <w:ind w:left="0"/>
        <w:jc w:val="both"/>
      </w:pPr>
      <w:r>
        <w:rPr>
          <w:rFonts w:ascii="Times New Roman"/>
          <w:b w:val="false"/>
          <w:i w:val="false"/>
          <w:color w:val="000000"/>
          <w:sz w:val="28"/>
        </w:rPr>
        <w:t>
      15) механик;</w:t>
      </w:r>
    </w:p>
    <w:bookmarkEnd w:id="121"/>
    <w:bookmarkStart w:name="z128" w:id="122"/>
    <w:p>
      <w:pPr>
        <w:spacing w:after="0"/>
        <w:ind w:left="0"/>
        <w:jc w:val="both"/>
      </w:pPr>
      <w:r>
        <w:rPr>
          <w:rFonts w:ascii="Times New Roman"/>
          <w:b w:val="false"/>
          <w:i w:val="false"/>
          <w:color w:val="000000"/>
          <w:sz w:val="28"/>
        </w:rPr>
        <w:t>
      16) радио-оператор;</w:t>
      </w:r>
    </w:p>
    <w:bookmarkEnd w:id="122"/>
    <w:bookmarkStart w:name="z129" w:id="123"/>
    <w:p>
      <w:pPr>
        <w:spacing w:after="0"/>
        <w:ind w:left="0"/>
        <w:jc w:val="both"/>
      </w:pPr>
      <w:r>
        <w:rPr>
          <w:rFonts w:ascii="Times New Roman"/>
          <w:b w:val="false"/>
          <w:i w:val="false"/>
          <w:color w:val="000000"/>
          <w:sz w:val="28"/>
        </w:rPr>
        <w:t>
      17) іс жүргізуші.</w:t>
      </w:r>
    </w:p>
    <w:bookmarkEnd w:id="12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