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28d2" w14:textId="064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2023 жылғы 24 қазандағы № 476 қаулысы. Жамбыл облысы Әділет департаментінде 2023 жылғы 27 қазанда № 5106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Кейбір қаулылардың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Шу ауданы әкімдігінің 2017 жылғы 13 сәуірдегі № 108 қаулысы "Мүгедектер үшін жұмыс орындарына квота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Шу ауданы әкімдігінің 2018 жылғы 28 мамырдағы № 169 қаулысы "Мүгедектер үшін жұмыс орындарына квота белгілеу туралы" Шу ауданы әкімдігінің 2017 жылғы 13 сәуірдегі № 108 қаулысына өзгерістер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