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cb39" w14:textId="027c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Жамбыл облысы Сарысу аудандық мәслихатының 2023 жылғы 13 желтоқсандағы № 14-4 шешімі. Жамбыл облысы Әділет департаментінде 2023 жылғы 21 желтоқсанда № 5135 болып тіркелді.</w:t>
      </w:r>
    </w:p>
    <w:p>
      <w:pPr>
        <w:spacing w:after="0"/>
        <w:ind w:left="0"/>
        <w:jc w:val="both"/>
      </w:pPr>
      <w:bookmarkStart w:name="z7"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xml:space="preserve">", "Құқықтық актілер туралы" Қазақстан Республикасының Заңдарына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Сарысу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Сарысу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"Сарысу аудандық мәслихатының аппараты"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w:t>
      </w:r>
    </w:p>
    <w:bookmarkEnd w:id="4"/>
    <w:bookmarkStart w:name="z12" w:id="5"/>
    <w:p>
      <w:pPr>
        <w:spacing w:after="0"/>
        <w:ind w:left="0"/>
        <w:jc w:val="both"/>
      </w:pPr>
      <w:r>
        <w:rPr>
          <w:rFonts w:ascii="Times New Roman"/>
          <w:b w:val="false"/>
          <w:i w:val="false"/>
          <w:color w:val="000000"/>
          <w:sz w:val="28"/>
        </w:rPr>
        <w:t>
      2) ресми жарияланғаннан кейін осы шешімді Сарысу аудандық мәслихаты интернет - ресурста орналастыруын қамтамасыз етсін.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Мусабеков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rPr>
                <w:rFonts w:ascii="Times New Roman"/>
                <w:b w:val="false"/>
                <w:i w:val="false"/>
                <w:color w:val="000000"/>
                <w:sz w:val="20"/>
              </w:rPr>
              <w:t xml:space="preserve"> 2023 жылғы 13 желтоқсандағы № 14-4</w:t>
            </w:r>
            <w:r>
              <w:rPr>
                <w:rFonts w:ascii="Times New Roman"/>
                <w:b w:val="false"/>
                <w:i w:val="false"/>
                <w:color w:val="000000"/>
                <w:sz w:val="20"/>
              </w:rPr>
              <w:t xml:space="preserve"> шешіміне 1 қосымша</w:t>
            </w:r>
          </w:p>
        </w:tc>
      </w:tr>
    </w:tbl>
    <w:bookmarkStart w:name="z18" w:id="7"/>
    <w:p>
      <w:pPr>
        <w:spacing w:after="0"/>
        <w:ind w:left="0"/>
        <w:jc w:val="left"/>
      </w:pPr>
      <w:r>
        <w:rPr>
          <w:rFonts w:ascii="Times New Roman"/>
          <w:b/>
          <w:i w:val="false"/>
          <w:color w:val="000000"/>
        </w:rPr>
        <w:t xml:space="preserve">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7"/>
    <w:p>
      <w:pPr>
        <w:spacing w:after="0"/>
        <w:ind w:left="0"/>
        <w:jc w:val="both"/>
      </w:pPr>
      <w:r>
        <w:rPr>
          <w:rFonts w:ascii="Times New Roman"/>
          <w:b w:val="false"/>
          <w:i w:val="false"/>
          <w:color w:val="ff0000"/>
          <w:sz w:val="28"/>
        </w:rPr>
        <w:t xml:space="preserve">
      Ескерту. 1-қосымша жаңа редакцияда - Жамбыл облысы Сарысу аудандық мәслихатының 09.04.2025 </w:t>
      </w:r>
      <w:r>
        <w:rPr>
          <w:rFonts w:ascii="Times New Roman"/>
          <w:b w:val="false"/>
          <w:i w:val="false"/>
          <w:color w:val="ff0000"/>
          <w:sz w:val="28"/>
        </w:rPr>
        <w:t>№ 39-10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w:t>
      </w:r>
      <w:r>
        <w:rPr>
          <w:rFonts w:ascii="Times New Roman"/>
          <w:b w:val="false"/>
          <w:i w:val="false"/>
          <w:color w:val="000000"/>
          <w:sz w:val="28"/>
        </w:rPr>
        <w:t>Үлгілік қағидалар</w:t>
      </w:r>
      <w:r>
        <w:rPr>
          <w:rFonts w:ascii="Times New Roman"/>
          <w:b w:val="false"/>
          <w:i w:val="false"/>
          <w:color w:val="000000"/>
          <w:sz w:val="28"/>
        </w:rPr>
        <w:t xml:space="preserve">) Қазақстан Республикасы Үкіметінің 2023 жылдың 30 маусымындағы </w:t>
      </w:r>
      <w:r>
        <w:rPr>
          <w:rFonts w:ascii="Times New Roman"/>
          <w:b w:val="false"/>
          <w:i w:val="false"/>
          <w:color w:val="000000"/>
          <w:sz w:val="28"/>
        </w:rPr>
        <w:t>№ 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xml:space="preserve">
      2) арнайы комиссия – мұқтаж азаматтардың жекелеген санаттарына әлеуметтік көмек алуға үміткер адамның (отбасының) өтінішін қарау бойынша Сарысу ауданы әкімінің шешімімен құрылатын комиссия; </w:t>
      </w:r>
    </w:p>
    <w:p>
      <w:pPr>
        <w:spacing w:after="0"/>
        <w:ind w:left="0"/>
        <w:jc w:val="both"/>
      </w:pPr>
      <w:r>
        <w:rPr>
          <w:rFonts w:ascii="Times New Roman"/>
          <w:b w:val="false"/>
          <w:i w:val="false"/>
          <w:color w:val="000000"/>
          <w:sz w:val="28"/>
        </w:rPr>
        <w:t>
      3) әлеуметтік көмек – жергілікті атқарушы органмен (әрі қарай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"Сарысу ауданы әкімдігінің жұмыспен қамту және әлеуметтік бағдарламалар бөлімі" коммуналдық мемлекеттік мекемесі (әрі қарай - КММ);</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Жамбыл облысы бойынша белгіленген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кәсібтік және өзге де мерекелері;</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15)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p>
      <w:pPr>
        <w:spacing w:after="0"/>
        <w:ind w:left="0"/>
        <w:jc w:val="both"/>
      </w:pPr>
      <w:r>
        <w:rPr>
          <w:rFonts w:ascii="Times New Roman"/>
          <w:b w:val="false"/>
          <w:i w:val="false"/>
          <w:color w:val="000000"/>
          <w:sz w:val="28"/>
        </w:rPr>
        <w:t>
      16) туыстар – үлкен атасы мен үлкен әжесіне дейін ортақ ата-бабалары бар туыстық байланыстағы адамдар.</w:t>
      </w:r>
    </w:p>
    <w:p>
      <w:pPr>
        <w:spacing w:after="0"/>
        <w:ind w:left="0"/>
        <w:jc w:val="both"/>
      </w:pPr>
      <w:r>
        <w:rPr>
          <w:rFonts w:ascii="Times New Roman"/>
          <w:b w:val="false"/>
          <w:i w:val="false"/>
          <w:color w:val="000000"/>
          <w:sz w:val="28"/>
        </w:rPr>
        <w:t xml:space="preserve">
      3. Көрсетілетін қызметті беруші учаскелік комиссиядан немесе ауылдық округ әкімінен құжаттар келіп түскен күннен бастап бір жұмыс күні ішінде Қазақстан Республикасы Еңбек және халықты әлеуметтік қорғау министрінің 2023 жылғы 26 мамырдағы </w:t>
      </w:r>
      <w:r>
        <w:rPr>
          <w:rFonts w:ascii="Times New Roman"/>
          <w:b w:val="false"/>
          <w:i w:val="false"/>
          <w:color w:val="000000"/>
          <w:sz w:val="28"/>
        </w:rPr>
        <w:t>№ 181</w:t>
      </w:r>
      <w:r>
        <w:rPr>
          <w:rFonts w:ascii="Times New Roman"/>
          <w:b w:val="false"/>
          <w:i w:val="false"/>
          <w:color w:val="000000"/>
          <w:sz w:val="28"/>
        </w:rPr>
        <w:t xml:space="preserve"> "Мемлекеттік атаулы әлеуметтік көмек алуға үміткер адамның (отбасының) жиынтық табысын есептеудің ережесін бекіту туралы" бұйрығымен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p>
    <w:p>
      <w:pPr>
        <w:spacing w:after="0"/>
        <w:ind w:left="0"/>
        <w:jc w:val="both"/>
      </w:pPr>
      <w:r>
        <w:rPr>
          <w:rFonts w:ascii="Times New Roman"/>
          <w:b w:val="false"/>
          <w:i w:val="false"/>
          <w:color w:val="000000"/>
          <w:sz w:val="28"/>
        </w:rPr>
        <w:t>
      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xml:space="preserve">
      5.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6. Азаматтардың мұқтаждар санаттарына әлеуметтік көмек бір рет және (немесе) мезгіл-мезгіл (ай сайын, тоқсан сайын, жарты жылда 1 рет, жылына 1 рет) Сарысу ауданы аумағында тұрақты тұратын азаматтарға көрсетіледі.</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тізбелерін, сондай-ақ әлеуметтік көмек көрсетудің дүркінділігін Сарысу ауданы әкімдігінің ұсынымы бойынша Сарысу ауданы мәслихаты белгілейді.</w:t>
      </w:r>
    </w:p>
    <w:p>
      <w:pPr>
        <w:spacing w:after="0"/>
        <w:ind w:left="0"/>
        <w:jc w:val="left"/>
      </w:pPr>
      <w:r>
        <w:rPr>
          <w:rFonts w:ascii="Times New Roman"/>
          <w:b/>
          <w:i w:val="false"/>
          <w:color w:val="000000"/>
        </w:rPr>
        <w:t xml:space="preserve"> 2. Әлеуметтік көмек көрсету, мұқтаж алушылардың жекелеген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9.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10. Атаулы күндер мен мереке күндеріне мезгілді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7 мамыр - Отан қорғаушы күніне:</w:t>
      </w:r>
    </w:p>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жылына бір рет 50000 (елу мың) теңге мөлшерінен кем емес;</w:t>
      </w:r>
    </w:p>
    <w:p>
      <w:pPr>
        <w:spacing w:after="0"/>
        <w:ind w:left="0"/>
        <w:jc w:val="both"/>
      </w:pPr>
      <w:r>
        <w:rPr>
          <w:rFonts w:ascii="Times New Roman"/>
          <w:b w:val="false"/>
          <w:i w:val="false"/>
          <w:color w:val="000000"/>
          <w:sz w:val="28"/>
        </w:rPr>
        <w:t>
      2) 9 мамыр – Жеңіс күніне:</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жылына бір рет 1500000 (бір миллион бес жүз мың) теңге мөлшерінен кем емес;</w:t>
      </w:r>
    </w:p>
    <w:bookmarkStart w:name="z62" w:id="8"/>
    <w:p>
      <w:pPr>
        <w:spacing w:after="0"/>
        <w:ind w:left="0"/>
        <w:jc w:val="both"/>
      </w:pPr>
      <w:r>
        <w:rPr>
          <w:rFonts w:ascii="Times New Roman"/>
          <w:b w:val="false"/>
          <w:i w:val="false"/>
          <w:color w:val="000000"/>
          <w:sz w:val="28"/>
        </w:rPr>
        <w:t xml:space="preserve">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кеңесшілерді қоса алғанда) - жылына бір рет 150000 (бір жүз елу мың) теңге мөлшерінен кем емес; </w:t>
      </w:r>
    </w:p>
    <w:bookmarkEnd w:id="8"/>
    <w:bookmarkStart w:name="z63" w:id="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жылына бір рет 100000 (жүз мың) теңге мөлшерінен кем емес;</w:t>
      </w:r>
    </w:p>
    <w:bookmarkEnd w:id="9"/>
    <w:bookmarkStart w:name="z64" w:id="1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жылына бір рет 150000 (бір жүз елу мың) теңге мөлшерінен кем емес;</w:t>
      </w:r>
    </w:p>
    <w:bookmarkEnd w:id="10"/>
    <w:bookmarkStart w:name="z65" w:id="1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жылына бір рет 150000 (бір жүз елу мың) теңге мөлшерінен кем емес;</w:t>
      </w:r>
    </w:p>
    <w:bookmarkEnd w:id="11"/>
    <w:bookmarkStart w:name="z66" w:id="1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жылына бір рет 150000 (бір жүз елу мың) теңге мөлшерінен кем емес;</w:t>
      </w:r>
    </w:p>
    <w:bookmarkEnd w:id="12"/>
    <w:bookmarkStart w:name="z67" w:id="1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жылына бір рет 150000 (бір жүз елу мың) теңге мөлшерінен кем емес;</w:t>
      </w:r>
    </w:p>
    <w:bookmarkEnd w:id="13"/>
    <w:bookmarkStart w:name="z68" w:id="14"/>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жылына бір рет 60000 (алпыс мың) теңге мөлшерінен кем емес;</w:t>
      </w:r>
    </w:p>
    <w:bookmarkEnd w:id="14"/>
    <w:bookmarkStart w:name="z69" w:id="1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жылына бір рет 100000 (жүз мың) теңге мөлшерінен кем емес;</w:t>
      </w:r>
    </w:p>
    <w:bookmarkEnd w:id="15"/>
    <w:bookmarkStart w:name="z70" w:id="16"/>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адамдарға - жылына бір рет 150000 (бір жүз елу мың) теңге мөлшерінен кем емес;</w:t>
      </w:r>
    </w:p>
    <w:bookmarkEnd w:id="16"/>
    <w:bookmarkStart w:name="z71" w:id="1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жылына бір рет 150000 (бір жүз елу мың) теңге мөлшерінен кем емес;</w:t>
      </w:r>
    </w:p>
    <w:bookmarkEnd w:id="17"/>
    <w:bookmarkStart w:name="z72" w:id="1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жылына бір рет 60 000 (алпыс мың) теңге мөлшерінен кем емес;</w:t>
      </w:r>
    </w:p>
    <w:bookmarkEnd w:id="18"/>
    <w:bookmarkStart w:name="z73" w:id="1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жылына бір рет 50000 (елу мың) теңге мөлшерінен кем емес;</w:t>
      </w:r>
    </w:p>
    <w:bookmarkEnd w:id="19"/>
    <w:bookmarkStart w:name="z74" w:id="2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жылына бір рет 50000 (елу мың) теңге мөлшерінен кем емес;</w:t>
      </w:r>
    </w:p>
    <w:bookmarkEnd w:id="20"/>
    <w:bookmarkStart w:name="z75" w:id="21"/>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жылына бір рет 50000 (елу мың) теңге мөлшерінен кем емес;</w:t>
      </w:r>
    </w:p>
    <w:bookmarkEnd w:id="21"/>
    <w:bookmarkStart w:name="z76" w:id="2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жылына бір рет 50000 (елу мың) теңге мөлшерінен кем емес;</w:t>
      </w:r>
    </w:p>
    <w:bookmarkEnd w:id="22"/>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жылына бір рет 50000 (елу мың) теңге мөлшерінен кем емес;</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жылына бір рет 50000 (елу мың) теңге мөлшерінен кем емес;</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жылына бір рет 50000 (елу мың) теңге мөлшерінен кем емес;</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жылына бір рет 150000 (бір жүз елу мың) теңге мөлшерінен кем емес;</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жылына бір рет 50000 (елу мың) теңге мөлшерінен кем емес;</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оның ішінде бейбіт кезінде қайтыс болған ардагерлердің отбасыларына - жылына бір рет 50000 (елу мың) теңге мөлшерінен кем емес;</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жылына бір рет 150000 (бір жүз елу мың) теңге мөлшерінен кем емес;</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жылына бір рет 150000 (бір жүз елу мың) теңге мөлшерінен кем емес;</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жылына бір рет 150000 (бір жүз елу мың) теңге мөлшерінен кем емес;</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жылына бір рет 150000 (бір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жылына бір рет 150000 (бір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жылына бір рет 150000 (бір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жылына бір рет 150000 (бір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жылына бір рет 50000 (елу мың) теңге мөлшерінен кем емес;</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жылына бір рет 150000 (бір жүз елу мың) теңге мөлшерінен кем емес;</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жылына бір рет 50000 (елу мың) теңге мөлшерінен кем емес;</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жылына бір рет 50000 (елу мың) теңге мөлшерінен кем емес;</w:t>
      </w:r>
    </w:p>
    <w:bookmarkStart w:name="z94"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жылына бір рет 150000 (бір жүз елу мың) теңге мөлшерінен кем емес;</w:t>
      </w:r>
    </w:p>
    <w:bookmarkEnd w:id="23"/>
    <w:bookmarkStart w:name="z95" w:id="24"/>
    <w:p>
      <w:pPr>
        <w:spacing w:after="0"/>
        <w:ind w:left="0"/>
        <w:jc w:val="both"/>
      </w:pPr>
      <w:r>
        <w:rPr>
          <w:rFonts w:ascii="Times New Roman"/>
          <w:b w:val="false"/>
          <w:i w:val="false"/>
          <w:color w:val="000000"/>
          <w:sz w:val="28"/>
        </w:rPr>
        <w:t>
      3) 16 желтоқсан -Тәуелсіздік күніне:</w:t>
      </w:r>
    </w:p>
    <w:bookmarkEnd w:id="24"/>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жылына бір рет 150000 (бір жүз елу мың) теңге мөлшерінен кем емес.</w:t>
      </w:r>
    </w:p>
    <w:p>
      <w:pPr>
        <w:spacing w:after="0"/>
        <w:ind w:left="0"/>
        <w:jc w:val="both"/>
      </w:pPr>
      <w:r>
        <w:rPr>
          <w:rFonts w:ascii="Times New Roman"/>
          <w:b w:val="false"/>
          <w:i w:val="false"/>
          <w:color w:val="000000"/>
          <w:sz w:val="28"/>
        </w:rPr>
        <w:t>
      11. Бір реттік әлеуметтік көмек өтініштері бойынша адамдардың келесі санаттарына көрсетіледі:</w:t>
      </w:r>
    </w:p>
    <w:p>
      <w:pPr>
        <w:spacing w:after="0"/>
        <w:ind w:left="0"/>
        <w:jc w:val="both"/>
      </w:pPr>
      <w:r>
        <w:rPr>
          <w:rFonts w:ascii="Times New Roman"/>
          <w:b w:val="false"/>
          <w:i w:val="false"/>
          <w:color w:val="000000"/>
          <w:sz w:val="28"/>
        </w:rPr>
        <w:t>
      1) дүлей апат немесе өрттің салдарынан азаматқа (отбасына) не оның мүлкіне зиян келуіне байланысты әлеуметтік көмек отбасының жан басына шаққандағы орташа табысы 20 (жиырма еселенген) ең төменгі күнкөріс деңгейінен аспайтын жағдайда, орын алған бір жағдай бойынша бір рет 300 (үш жүз) айлық есептік көрсеткішке дейін арнайы комиссия қортындысы негізінде.</w:t>
      </w:r>
    </w:p>
    <w:p>
      <w:pPr>
        <w:spacing w:after="0"/>
        <w:ind w:left="0"/>
        <w:jc w:val="both"/>
      </w:pPr>
      <w:r>
        <w:rPr>
          <w:rFonts w:ascii="Times New Roman"/>
          <w:b w:val="false"/>
          <w:i w:val="false"/>
          <w:color w:val="000000"/>
          <w:sz w:val="28"/>
        </w:rPr>
        <w:t>
      Әлеуметтік көмекке жүгіну табиғи зілзаланың немесе өрттің салдарынан өмірлік қиын жағдай туындаған сәттен бастап 6 (алты) ай мерзімде жүргізіледі;</w:t>
      </w:r>
    </w:p>
    <w:p>
      <w:pPr>
        <w:spacing w:after="0"/>
        <w:ind w:left="0"/>
        <w:jc w:val="both"/>
      </w:pPr>
      <w:r>
        <w:rPr>
          <w:rFonts w:ascii="Times New Roman"/>
          <w:b w:val="false"/>
          <w:i w:val="false"/>
          <w:color w:val="000000"/>
          <w:sz w:val="28"/>
        </w:rPr>
        <w:t>
      2) қатерлі ісік ауруы бар адамдарға ең төменгі күнкөріс деңгейінің 3 (үш) еселік мөлшерінен аспайтын жан басына шаққандағы орташа табысы есепке алынып, жылына бір рет 25 (жиырма бес) айлық есептік көрсеткіш мөлшерінде;</w:t>
      </w:r>
    </w:p>
    <w:bookmarkStart w:name="z101" w:id="25"/>
    <w:p>
      <w:pPr>
        <w:spacing w:after="0"/>
        <w:ind w:left="0"/>
        <w:jc w:val="both"/>
      </w:pPr>
      <w:r>
        <w:rPr>
          <w:rFonts w:ascii="Times New Roman"/>
          <w:b w:val="false"/>
          <w:i w:val="false"/>
          <w:color w:val="000000"/>
          <w:sz w:val="28"/>
        </w:rPr>
        <w:t>
      3) әлеуметтік мәні бар аурулармен ауыратын адамдарға әлеуметтік көмек отбасының жан басына шаққандағы орташа табысы 2 (екі) еселенген ең төменгі күнкөріс деңгейінен аспайтын жағдайда, жылына бір рет 15 (он бес) айлық есептік көрсеткіш мөлшерінде;</w:t>
      </w:r>
    </w:p>
    <w:bookmarkEnd w:id="25"/>
    <w:bookmarkStart w:name="z102" w:id="26"/>
    <w:p>
      <w:pPr>
        <w:spacing w:after="0"/>
        <w:ind w:left="0"/>
        <w:jc w:val="both"/>
      </w:pPr>
      <w:r>
        <w:rPr>
          <w:rFonts w:ascii="Times New Roman"/>
          <w:b w:val="false"/>
          <w:i w:val="false"/>
          <w:color w:val="000000"/>
          <w:sz w:val="28"/>
        </w:rPr>
        <w:t>
      4) бас бостандығынан айыру орындарынан босатылуы, пробация қызметінің есебінде болуы негіз болып табылған күннен бастап 3 (үш) ай ішінде, кәмелетке толмағандардың арнаулы білім беру ұйымдарында, ерекше режимде ұстайтын білім беру ұйымдарында болған, табысы 3 (үш) күнкөріс деңгейінен аспаған жағдайда, арнайы комиссияның анықтауымен 15 (он бес) айлық есептік көрсеткіш көлемінде;</w:t>
      </w:r>
    </w:p>
    <w:bookmarkEnd w:id="26"/>
    <w:bookmarkStart w:name="z103" w:id="27"/>
    <w:p>
      <w:pPr>
        <w:spacing w:after="0"/>
        <w:ind w:left="0"/>
        <w:jc w:val="both"/>
      </w:pPr>
      <w:r>
        <w:rPr>
          <w:rFonts w:ascii="Times New Roman"/>
          <w:b w:val="false"/>
          <w:i w:val="false"/>
          <w:color w:val="000000"/>
          <w:sz w:val="28"/>
        </w:rPr>
        <w:t>
      5) жасы ұлғаюына байланысты өзіне өзі қызмет көрсетуге қабілетсіздігіне, жетімдік, ата-ана қамқорлығының болмауына байланысты өмірлік қиын жағдай туындаған кезде әлеуметтік көмек табыс ең төменгі күнкөріс деңгейінің 1 (бір еселенген) мөлшерінен аспаған жағдайда 15 (он бес) айлық есептік көрсеткіш мөлшерінде;</w:t>
      </w:r>
    </w:p>
    <w:bookmarkEnd w:id="27"/>
    <w:p>
      <w:pPr>
        <w:spacing w:after="0"/>
        <w:ind w:left="0"/>
        <w:jc w:val="both"/>
      </w:pPr>
      <w:r>
        <w:rPr>
          <w:rFonts w:ascii="Times New Roman"/>
          <w:b w:val="false"/>
          <w:i w:val="false"/>
          <w:color w:val="000000"/>
          <w:sz w:val="28"/>
        </w:rPr>
        <w:t>
      6) санаторийлік - курорттық емделуге әлеуметтік көмек, Ұлы отан соғысының ардагерлеріне, жеңілдіктер бойынша Ұлы отан соғысының ардагерлеріне теңестірілгендерге, басқа мемлекеттердің аумағындағы ұрыс қимылдарының ардагерлеріне және еңбек ардагерлеріне табыстарын есепке алмай, абилитация мен оңалтудың жеке бағдарламасы болмаған жағдайда Қазақстан Республикасының аумағында санаторийлік - курорттық емделуге арналған шығындардың мөлшерінде, жылына бір рет, жол шығыны төлемінсіз 45 (қырық бес) айлық есептік көрсеткіш мөлшерінде көрсетіледі.</w:t>
      </w:r>
    </w:p>
    <w:bookmarkStart w:name="z105" w:id="28"/>
    <w:p>
      <w:pPr>
        <w:spacing w:after="0"/>
        <w:ind w:left="0"/>
        <w:jc w:val="both"/>
      </w:pPr>
      <w:r>
        <w:rPr>
          <w:rFonts w:ascii="Times New Roman"/>
          <w:b w:val="false"/>
          <w:i w:val="false"/>
          <w:color w:val="000000"/>
          <w:sz w:val="28"/>
        </w:rPr>
        <w:t>
      Жасына қарай зейнет демалысына шыққан зейнеткерлерге оңалтудың жеке бағдарламасы болмаған жағдайда Қазақстан Республикасының аумағында санаторий-курорттық емделуге арналған шығындарды өтеу үшін жан басына шаққандағы орташа табысы ең төменгі күнкөріс деңгейінің 3 (үш еселенген) деңгейінен аспайтын, санаторий-курорттық емделуге жұмсалған шығындарды растайтын құжаттарды ұсынған жағдайда, жылына бір рет, жол шығыны төлемінсіз 45 (қырық бес) айлық есептік көрсеткіш мөлшерінде көрсетіледі;</w:t>
      </w:r>
    </w:p>
    <w:bookmarkEnd w:id="28"/>
    <w:bookmarkStart w:name="z106" w:id="29"/>
    <w:p>
      <w:pPr>
        <w:spacing w:after="0"/>
        <w:ind w:left="0"/>
        <w:jc w:val="both"/>
      </w:pPr>
      <w:r>
        <w:rPr>
          <w:rFonts w:ascii="Times New Roman"/>
          <w:b w:val="false"/>
          <w:i w:val="false"/>
          <w:color w:val="000000"/>
          <w:sz w:val="28"/>
        </w:rPr>
        <w:t>
      7) санаторийлік - курорттық емделуге абилитация мен оңалтудың жеке бағдарламасы бар және әлеуметтік қызметтер порталы арқылы санаторий- курорттық емделуге жолдаманы таңдаған бірінші топтағы мүгедектігі бар адамдардың күтіміне байланысты әлеуметтік төлемді алушылар немесе жеке көмекшілеріне жолдама құнын өтеуге құқығы бар.</w:t>
      </w:r>
    </w:p>
    <w:bookmarkEnd w:id="29"/>
    <w:bookmarkStart w:name="z107" w:id="30"/>
    <w:p>
      <w:pPr>
        <w:spacing w:after="0"/>
        <w:ind w:left="0"/>
        <w:jc w:val="both"/>
      </w:pPr>
      <w:r>
        <w:rPr>
          <w:rFonts w:ascii="Times New Roman"/>
          <w:b w:val="false"/>
          <w:i w:val="false"/>
          <w:color w:val="000000"/>
          <w:sz w:val="28"/>
        </w:rPr>
        <w:t>
      Жергілікті атқарушы органдар бірінші топтағы мүгедектігі бар адамдардың күтіміне байланысты әлеуметтік төлемді алушыларының немесе жеке көмекшілерінің санаторийлік - курорттық ұйымында болу құнын жан басына шаққандағы орташа табысы ең төменгі күнкөріс деңгейінің 3 (үш еселенген) деңгейінен аспайтын жағдайда халықты әлеуметтік қорғау саласындағы уәкілетті орган айқындайтын санаторийлік-курорттық емдеу құнын өтеу ретінде берілетін кепілдік берілген соманың 70% (жетпіс пайызы) мөлшерінде өтейді.</w:t>
      </w:r>
    </w:p>
    <w:bookmarkEnd w:id="30"/>
    <w:bookmarkStart w:name="z108" w:id="31"/>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осы Қағидаларда көзделген құжаттар тізбесіне қосымша, бірінші топтағы мүгедектігі бар адамды санаторийлік-курорттық емделуге алып жүруге байланысты болған шығыстарды растайтын құжаттар қоса беріледі.</w:t>
      </w:r>
    </w:p>
    <w:bookmarkEnd w:id="31"/>
    <w:bookmarkStart w:name="z109" w:id="32"/>
    <w:p>
      <w:pPr>
        <w:spacing w:after="0"/>
        <w:ind w:left="0"/>
        <w:jc w:val="both"/>
      </w:pPr>
      <w:r>
        <w:rPr>
          <w:rFonts w:ascii="Times New Roman"/>
          <w:b w:val="false"/>
          <w:i w:val="false"/>
          <w:color w:val="000000"/>
          <w:sz w:val="28"/>
        </w:rPr>
        <w:t>
      Алып жүрушінің жол жүру шығыстарын төлеу еріп жүрушінің жеке қаражаты есебінен жүзеге асырылады. Біржолғы әлеуметтік көмекке жүгіну мерзімі, жағдай туындаған күннен бастап 3 (үш) айдан кешіктірілмей жасалады;</w:t>
      </w:r>
    </w:p>
    <w:bookmarkEnd w:id="32"/>
    <w:bookmarkStart w:name="z110" w:id="33"/>
    <w:p>
      <w:pPr>
        <w:spacing w:after="0"/>
        <w:ind w:left="0"/>
        <w:jc w:val="both"/>
      </w:pPr>
      <w:r>
        <w:rPr>
          <w:rFonts w:ascii="Times New Roman"/>
          <w:b w:val="false"/>
          <w:i w:val="false"/>
          <w:color w:val="000000"/>
          <w:sz w:val="28"/>
        </w:rPr>
        <w:t>
      8) тұрғын үйді газдандыруға бір рет әлеуметтік көмек:</w:t>
      </w:r>
    </w:p>
    <w:bookmarkEnd w:id="33"/>
    <w:bookmarkStart w:name="z111" w:id="34"/>
    <w:p>
      <w:pPr>
        <w:spacing w:after="0"/>
        <w:ind w:left="0"/>
        <w:jc w:val="both"/>
      </w:pPr>
      <w:r>
        <w:rPr>
          <w:rFonts w:ascii="Times New Roman"/>
          <w:b w:val="false"/>
          <w:i w:val="false"/>
          <w:color w:val="000000"/>
          <w:sz w:val="28"/>
        </w:rPr>
        <w:t>
      отбасының жан басына шаққандағы табысы үш еселік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bookmarkEnd w:id="34"/>
    <w:bookmarkStart w:name="z112" w:id="35"/>
    <w:p>
      <w:pPr>
        <w:spacing w:after="0"/>
        <w:ind w:left="0"/>
        <w:jc w:val="both"/>
      </w:pPr>
      <w:r>
        <w:rPr>
          <w:rFonts w:ascii="Times New Roman"/>
          <w:b w:val="false"/>
          <w:i w:val="false"/>
          <w:color w:val="000000"/>
          <w:sz w:val="28"/>
        </w:rPr>
        <w:t>
      Әлеуметтік көмектің көлемі бір рет 100 (жүз) айлық есептік көрсеткіштен аспайтын газ құбырын орнатуға және жүргізуге байланысты өтініш берушінің нақты шығындарының негізінде анықталады.</w:t>
      </w:r>
    </w:p>
    <w:bookmarkEnd w:id="35"/>
    <w:bookmarkStart w:name="z113" w:id="36"/>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осы Қағидаларда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36"/>
    <w:bookmarkStart w:name="z114" w:id="37"/>
    <w:p>
      <w:pPr>
        <w:spacing w:after="0"/>
        <w:ind w:left="0"/>
        <w:jc w:val="both"/>
      </w:pPr>
      <w:r>
        <w:rPr>
          <w:rFonts w:ascii="Times New Roman"/>
          <w:b w:val="false"/>
          <w:i w:val="false"/>
          <w:color w:val="000000"/>
          <w:sz w:val="28"/>
        </w:rPr>
        <w:t>
      9) ай сайынғы әлеуметтік көмек көрсетіледі:</w:t>
      </w:r>
    </w:p>
    <w:bookmarkEnd w:id="37"/>
    <w:bookmarkStart w:name="z115" w:id="38"/>
    <w:p>
      <w:pPr>
        <w:spacing w:after="0"/>
        <w:ind w:left="0"/>
        <w:jc w:val="both"/>
      </w:pPr>
      <w:r>
        <w:rPr>
          <w:rFonts w:ascii="Times New Roman"/>
          <w:b w:val="false"/>
          <w:i w:val="false"/>
          <w:color w:val="000000"/>
          <w:sz w:val="28"/>
        </w:rPr>
        <w:t>
      туберкулезбен ауыратын және амбулаториялық емдеудегі адамдарға,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15 (он бес) айлық есептік көрсеткіш мөлшерінде;</w:t>
      </w:r>
    </w:p>
    <w:bookmarkEnd w:id="38"/>
    <w:bookmarkStart w:name="z116" w:id="39"/>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30 (отыз) айлық есептік көрсеткіш мөлшерінде.</w:t>
      </w:r>
    </w:p>
    <w:bookmarkEnd w:id="39"/>
    <w:bookmarkStart w:name="z117" w:id="40"/>
    <w:p>
      <w:pPr>
        <w:spacing w:after="0"/>
        <w:ind w:left="0"/>
        <w:jc w:val="both"/>
      </w:pPr>
      <w:r>
        <w:rPr>
          <w:rFonts w:ascii="Times New Roman"/>
          <w:b w:val="false"/>
          <w:i w:val="false"/>
          <w:color w:val="000000"/>
          <w:sz w:val="28"/>
        </w:rPr>
        <w:t>
      12. Әлеуметтік көмек ұсынуға шығыстарды қаржыландыру Жамбыл облысы, Сарысу ауданының бюджетінде көзделген ағымдағы қаржы жылына арналған қаражат шегінде жүзеге асырылады.</w:t>
      </w:r>
    </w:p>
    <w:bookmarkEnd w:id="40"/>
    <w:bookmarkStart w:name="z118" w:id="41"/>
    <w:p>
      <w:pPr>
        <w:spacing w:after="0"/>
        <w:ind w:left="0"/>
        <w:jc w:val="both"/>
      </w:pPr>
      <w:r>
        <w:rPr>
          <w:rFonts w:ascii="Times New Roman"/>
          <w:b w:val="false"/>
          <w:i w:val="false"/>
          <w:color w:val="000000"/>
          <w:sz w:val="28"/>
        </w:rPr>
        <w:t>
      13.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41"/>
    <w:bookmarkStart w:name="z119" w:id="42"/>
    <w:p>
      <w:pPr>
        <w:spacing w:after="0"/>
        <w:ind w:left="0"/>
        <w:jc w:val="left"/>
      </w:pPr>
      <w:r>
        <w:rPr>
          <w:rFonts w:ascii="Times New Roman"/>
          <w:b/>
          <w:i w:val="false"/>
          <w:color w:val="000000"/>
        </w:rPr>
        <w:t xml:space="preserve"> 3. Әлеуметтік көмек көрсету тәртібі</w:t>
      </w:r>
    </w:p>
    <w:bookmarkEnd w:id="42"/>
    <w:bookmarkStart w:name="z120" w:id="43"/>
    <w:p>
      <w:pPr>
        <w:spacing w:after="0"/>
        <w:ind w:left="0"/>
        <w:jc w:val="both"/>
      </w:pPr>
      <w:r>
        <w:rPr>
          <w:rFonts w:ascii="Times New Roman"/>
          <w:b w:val="false"/>
          <w:i w:val="false"/>
          <w:color w:val="000000"/>
          <w:sz w:val="28"/>
        </w:rPr>
        <w:t>
      14. Мереке күндері мен атаулы күндерге орай әлеуметтік көмек алушылардың өтініштері талап етілмей көрсетіледі.</w:t>
      </w:r>
    </w:p>
    <w:bookmarkEnd w:id="43"/>
    <w:bookmarkStart w:name="z121" w:id="44"/>
    <w:p>
      <w:pPr>
        <w:spacing w:after="0"/>
        <w:ind w:left="0"/>
        <w:jc w:val="both"/>
      </w:pPr>
      <w:r>
        <w:rPr>
          <w:rFonts w:ascii="Times New Roman"/>
          <w:b w:val="false"/>
          <w:i w:val="false"/>
          <w:color w:val="000000"/>
          <w:sz w:val="28"/>
        </w:rPr>
        <w:t>
      Әлеуметтік көмекті алушылардың санаттарын "Сарысу ауданы әкімдігінің жұмыспен қамту және әлеуметтік бағдарламалар бөлімі" КММ-сі айқындайды.</w:t>
      </w:r>
    </w:p>
    <w:bookmarkEnd w:id="44"/>
    <w:bookmarkStart w:name="z122" w:id="45"/>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45"/>
    <w:bookmarkStart w:name="z123" w:id="46"/>
    <w:p>
      <w:pPr>
        <w:spacing w:after="0"/>
        <w:ind w:left="0"/>
        <w:jc w:val="both"/>
      </w:pPr>
      <w:r>
        <w:rPr>
          <w:rFonts w:ascii="Times New Roman"/>
          <w:b w:val="false"/>
          <w:i w:val="false"/>
          <w:color w:val="000000"/>
          <w:sz w:val="28"/>
        </w:rPr>
        <w:t xml:space="preserve">
      15.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46"/>
    <w:bookmarkStart w:name="z124" w:id="4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 қосымшаға</w:t>
      </w:r>
      <w:r>
        <w:rPr>
          <w:rFonts w:ascii="Times New Roman"/>
          <w:b w:val="false"/>
          <w:i w:val="false"/>
          <w:color w:val="000000"/>
          <w:sz w:val="28"/>
        </w:rPr>
        <w:t xml:space="preserve"> сәйкес нысанда сұрау салу қалыптастырады.</w:t>
      </w:r>
    </w:p>
    <w:bookmarkEnd w:id="47"/>
    <w:bookmarkStart w:name="z125" w:id="4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48"/>
    <w:bookmarkStart w:name="z126" w:id="4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49"/>
    <w:bookmarkStart w:name="z127" w:id="5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50"/>
    <w:bookmarkStart w:name="z128" w:id="5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51"/>
    <w:bookmarkStart w:name="z129" w:id="5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52"/>
    <w:bookmarkStart w:name="z130" w:id="5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53"/>
    <w:bookmarkStart w:name="z131" w:id="5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54"/>
    <w:bookmarkStart w:name="z132" w:id="5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55"/>
    <w:bookmarkStart w:name="z133" w:id="5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56"/>
    <w:bookmarkStart w:name="z134" w:id="5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57"/>
    <w:bookmarkStart w:name="z135" w:id="5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58"/>
    <w:bookmarkStart w:name="z136" w:id="59"/>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59"/>
    <w:bookmarkStart w:name="z137" w:id="6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60"/>
    <w:bookmarkStart w:name="z138" w:id="6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61"/>
    <w:bookmarkStart w:name="z139" w:id="62"/>
    <w:p>
      <w:pPr>
        <w:spacing w:after="0"/>
        <w:ind w:left="0"/>
        <w:jc w:val="both"/>
      </w:pPr>
      <w:r>
        <w:rPr>
          <w:rFonts w:ascii="Times New Roman"/>
          <w:b w:val="false"/>
          <w:i w:val="false"/>
          <w:color w:val="000000"/>
          <w:sz w:val="28"/>
        </w:rPr>
        <w:t>
      16.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62"/>
    <w:bookmarkStart w:name="z140" w:id="63"/>
    <w:p>
      <w:pPr>
        <w:spacing w:after="0"/>
        <w:ind w:left="0"/>
        <w:jc w:val="both"/>
      </w:pPr>
      <w:r>
        <w:rPr>
          <w:rFonts w:ascii="Times New Roman"/>
          <w:b w:val="false"/>
          <w:i w:val="false"/>
          <w:color w:val="000000"/>
          <w:sz w:val="28"/>
        </w:rPr>
        <w:t>
      Осы қағидалардың 9-тармағында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63"/>
    <w:bookmarkStart w:name="z141" w:id="64"/>
    <w:p>
      <w:pPr>
        <w:spacing w:after="0"/>
        <w:ind w:left="0"/>
        <w:jc w:val="both"/>
      </w:pPr>
      <w:r>
        <w:rPr>
          <w:rFonts w:ascii="Times New Roman"/>
          <w:b w:val="false"/>
          <w:i w:val="false"/>
          <w:color w:val="000000"/>
          <w:sz w:val="28"/>
        </w:rPr>
        <w:t xml:space="preserve">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64"/>
    <w:bookmarkStart w:name="z142" w:id="65"/>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65"/>
    <w:bookmarkStart w:name="z143" w:id="66"/>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66"/>
    <w:bookmarkStart w:name="z144" w:id="67"/>
    <w:p>
      <w:pPr>
        <w:spacing w:after="0"/>
        <w:ind w:left="0"/>
        <w:jc w:val="both"/>
      </w:pPr>
      <w:r>
        <w:rPr>
          <w:rFonts w:ascii="Times New Roman"/>
          <w:b w:val="false"/>
          <w:i w:val="false"/>
          <w:color w:val="000000"/>
          <w:sz w:val="28"/>
        </w:rPr>
        <w:t>
      19.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7"/>
    <w:bookmarkStart w:name="z145" w:id="68"/>
    <w:p>
      <w:pPr>
        <w:spacing w:after="0"/>
        <w:ind w:left="0"/>
        <w:jc w:val="both"/>
      </w:pPr>
      <w:r>
        <w:rPr>
          <w:rFonts w:ascii="Times New Roman"/>
          <w:b w:val="false"/>
          <w:i w:val="false"/>
          <w:color w:val="000000"/>
          <w:sz w:val="28"/>
        </w:rPr>
        <w:t>
      20.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68"/>
    <w:bookmarkStart w:name="z146" w:id="69"/>
    <w:p>
      <w:pPr>
        <w:spacing w:after="0"/>
        <w:ind w:left="0"/>
        <w:jc w:val="both"/>
      </w:pPr>
      <w:r>
        <w:rPr>
          <w:rFonts w:ascii="Times New Roman"/>
          <w:b w:val="false"/>
          <w:i w:val="false"/>
          <w:color w:val="000000"/>
          <w:sz w:val="28"/>
        </w:rPr>
        <w:t>
      21.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69"/>
    <w:bookmarkStart w:name="z147" w:id="70"/>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 </w:t>
      </w:r>
    </w:p>
    <w:bookmarkEnd w:id="70"/>
    <w:bookmarkStart w:name="z148" w:id="71"/>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71"/>
    <w:bookmarkStart w:name="z149" w:id="72"/>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72"/>
    <w:bookmarkStart w:name="z150" w:id="73"/>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73"/>
    <w:bookmarkStart w:name="z151" w:id="74"/>
    <w:p>
      <w:pPr>
        <w:spacing w:after="0"/>
        <w:ind w:left="0"/>
        <w:jc w:val="both"/>
      </w:pPr>
      <w:r>
        <w:rPr>
          <w:rFonts w:ascii="Times New Roman"/>
          <w:b w:val="false"/>
          <w:i w:val="false"/>
          <w:color w:val="000000"/>
          <w:sz w:val="28"/>
        </w:rPr>
        <w:t>
      ақпараттық жүйелерді пайдалану;</w:t>
      </w:r>
    </w:p>
    <w:bookmarkEnd w:id="74"/>
    <w:bookmarkStart w:name="z152" w:id="75"/>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75"/>
    <w:bookmarkStart w:name="z153" w:id="76"/>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76"/>
    <w:bookmarkStart w:name="z154" w:id="77"/>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77"/>
    <w:bookmarkStart w:name="z155" w:id="78"/>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78"/>
    <w:bookmarkStart w:name="z156" w:id="79"/>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79"/>
    <w:bookmarkStart w:name="z157" w:id="80"/>
    <w:p>
      <w:pPr>
        <w:spacing w:after="0"/>
        <w:ind w:left="0"/>
        <w:jc w:val="both"/>
      </w:pPr>
      <w:r>
        <w:rPr>
          <w:rFonts w:ascii="Times New Roman"/>
          <w:b w:val="false"/>
          <w:i w:val="false"/>
          <w:color w:val="000000"/>
          <w:sz w:val="28"/>
        </w:rPr>
        <w:t xml:space="preserve">
      Ескертулерді қарау нәтижелері бойынша әлеуметтік көмек көрсету жөніндегі уәкілетті орган Үлгілік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әлеуметтік көмек көрсету (көрсетуден бас тарту) туралы шешім қабылдайды.</w:t>
      </w:r>
    </w:p>
    <w:bookmarkEnd w:id="80"/>
    <w:bookmarkStart w:name="z158" w:id="81"/>
    <w:p>
      <w:pPr>
        <w:spacing w:after="0"/>
        <w:ind w:left="0"/>
        <w:jc w:val="both"/>
      </w:pPr>
      <w:r>
        <w:rPr>
          <w:rFonts w:ascii="Times New Roman"/>
          <w:b w:val="false"/>
          <w:i w:val="false"/>
          <w:color w:val="000000"/>
          <w:sz w:val="28"/>
        </w:rPr>
        <w:t xml:space="preserve">
      22. Әлеуметтік көмек көрсету жөніндегі уәкілетті орган өтініш берушіге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(бас тартқан жағдайда – Үлгілік қағидаларға </w:t>
      </w:r>
      <w:r>
        <w:rPr>
          <w:rFonts w:ascii="Times New Roman"/>
          <w:b w:val="false"/>
          <w:i w:val="false"/>
          <w:color w:val="000000"/>
          <w:sz w:val="28"/>
        </w:rPr>
        <w:t>6-қосымшаға</w:t>
      </w:r>
      <w:r>
        <w:rPr>
          <w:rFonts w:ascii="Times New Roman"/>
          <w:b w:val="false"/>
          <w:i w:val="false"/>
          <w:color w:val="000000"/>
          <w:sz w:val="28"/>
        </w:rPr>
        <w:t>) сәйкес әлеуметтік көмек көрсету туралы қабылданған шешім туралы хабарлама жолдайды.</w:t>
      </w:r>
    </w:p>
    <w:bookmarkEnd w:id="81"/>
    <w:bookmarkStart w:name="z159" w:id="82"/>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82"/>
    <w:bookmarkStart w:name="z160" w:id="83"/>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83"/>
    <w:bookmarkStart w:name="z161" w:id="84"/>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84"/>
    <w:bookmarkStart w:name="z162" w:id="85"/>
    <w:p>
      <w:pPr>
        <w:spacing w:after="0"/>
        <w:ind w:left="0"/>
        <w:jc w:val="both"/>
      </w:pPr>
      <w:r>
        <w:rPr>
          <w:rFonts w:ascii="Times New Roman"/>
          <w:b w:val="false"/>
          <w:i w:val="false"/>
          <w:color w:val="000000"/>
          <w:sz w:val="28"/>
        </w:rPr>
        <w:t>
      23. Мынадай:</w:t>
      </w:r>
    </w:p>
    <w:bookmarkEnd w:id="85"/>
    <w:bookmarkStart w:name="z163" w:id="8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6"/>
    <w:bookmarkStart w:name="z164" w:id="8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87"/>
    <w:bookmarkStart w:name="z165" w:id="8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88"/>
    <w:bookmarkStart w:name="z166" w:id="8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89"/>
    <w:bookmarkStart w:name="z167" w:id="90"/>
    <w:p>
      <w:pPr>
        <w:spacing w:after="0"/>
        <w:ind w:left="0"/>
        <w:jc w:val="both"/>
      </w:pPr>
      <w:r>
        <w:rPr>
          <w:rFonts w:ascii="Times New Roman"/>
          <w:b w:val="false"/>
          <w:i w:val="false"/>
          <w:color w:val="000000"/>
          <w:sz w:val="28"/>
        </w:rPr>
        <w:t>
      24. Әлеуметтік көмек көрсетуге жұмсалатын шығыстарды қаржыландыру Жамбыл облысы, Сарысу ауданының бюджетінде көзделген, ағымдағы қаржы жылына арналған қаражат шегінде жүзеге асырылады.</w:t>
      </w:r>
    </w:p>
    <w:bookmarkEnd w:id="90"/>
    <w:bookmarkStart w:name="z168" w:id="9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1"/>
    <w:bookmarkStart w:name="z169" w:id="9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2"/>
    <w:bookmarkStart w:name="z170" w:id="93"/>
    <w:p>
      <w:pPr>
        <w:spacing w:after="0"/>
        <w:ind w:left="0"/>
        <w:jc w:val="both"/>
      </w:pPr>
      <w:r>
        <w:rPr>
          <w:rFonts w:ascii="Times New Roman"/>
          <w:b w:val="false"/>
          <w:i w:val="false"/>
          <w:color w:val="000000"/>
          <w:sz w:val="28"/>
        </w:rPr>
        <w:t>
      25. Мынадай:</w:t>
      </w:r>
    </w:p>
    <w:bookmarkEnd w:id="93"/>
    <w:bookmarkStart w:name="z171" w:id="94"/>
    <w:p>
      <w:pPr>
        <w:spacing w:after="0"/>
        <w:ind w:left="0"/>
        <w:jc w:val="both"/>
      </w:pPr>
      <w:r>
        <w:rPr>
          <w:rFonts w:ascii="Times New Roman"/>
          <w:b w:val="false"/>
          <w:i w:val="false"/>
          <w:color w:val="000000"/>
          <w:sz w:val="28"/>
        </w:rPr>
        <w:t>
      1) алушы қайтыс болған;</w:t>
      </w:r>
    </w:p>
    <w:bookmarkEnd w:id="94"/>
    <w:bookmarkStart w:name="z172" w:id="95"/>
    <w:p>
      <w:pPr>
        <w:spacing w:after="0"/>
        <w:ind w:left="0"/>
        <w:jc w:val="both"/>
      </w:pPr>
      <w:r>
        <w:rPr>
          <w:rFonts w:ascii="Times New Roman"/>
          <w:b w:val="false"/>
          <w:i w:val="false"/>
          <w:color w:val="000000"/>
          <w:sz w:val="28"/>
        </w:rPr>
        <w:t>
      2) алушы тұрақты тұру үшін Сарысу ауданынан тыс кеткен;</w:t>
      </w:r>
    </w:p>
    <w:bookmarkEnd w:id="95"/>
    <w:bookmarkStart w:name="z173" w:id="9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6"/>
    <w:bookmarkStart w:name="z174" w:id="9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97"/>
    <w:bookmarkStart w:name="z175" w:id="9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98"/>
    <w:bookmarkStart w:name="z176" w:id="99"/>
    <w:p>
      <w:pPr>
        <w:spacing w:after="0"/>
        <w:ind w:left="0"/>
        <w:jc w:val="both"/>
      </w:pPr>
      <w:r>
        <w:rPr>
          <w:rFonts w:ascii="Times New Roman"/>
          <w:b w:val="false"/>
          <w:i w:val="false"/>
          <w:color w:val="000000"/>
          <w:sz w:val="28"/>
        </w:rPr>
        <w:t xml:space="preserve">
      Осы тармақтың 3) тармақшасы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99"/>
    <w:bookmarkStart w:name="z177" w:id="10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00"/>
    <w:bookmarkStart w:name="z178" w:id="10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01"/>
    <w:bookmarkStart w:name="z179" w:id="102"/>
    <w:p>
      <w:pPr>
        <w:spacing w:after="0"/>
        <w:ind w:left="0"/>
        <w:jc w:val="both"/>
      </w:pPr>
      <w:r>
        <w:rPr>
          <w:rFonts w:ascii="Times New Roman"/>
          <w:b w:val="false"/>
          <w:i w:val="false"/>
          <w:color w:val="000000"/>
          <w:sz w:val="28"/>
        </w:rPr>
        <w:t>
      26.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2"/>
    <w:bookmarkStart w:name="z180" w:id="103"/>
    <w:p>
      <w:pPr>
        <w:spacing w:after="0"/>
        <w:ind w:left="0"/>
        <w:jc w:val="both"/>
      </w:pPr>
      <w:r>
        <w:rPr>
          <w:rFonts w:ascii="Times New Roman"/>
          <w:b w:val="false"/>
          <w:i w:val="false"/>
          <w:color w:val="000000"/>
          <w:sz w:val="28"/>
        </w:rPr>
        <w:t>
      27. Әлеуметтік көмекті тағайындау немесе одан бас тарту туралы шешімге Қазақстан Республикасының Әкімшілік рәсімдік-процестік кодексінің нормаларына сәйкес шағым жасалуы мүмкін.</w:t>
      </w:r>
    </w:p>
    <w:bookmarkEnd w:id="103"/>
    <w:bookmarkStart w:name="z181" w:id="104"/>
    <w:p>
      <w:pPr>
        <w:spacing w:after="0"/>
        <w:ind w:left="0"/>
        <w:jc w:val="both"/>
      </w:pPr>
      <w:r>
        <w:rPr>
          <w:rFonts w:ascii="Times New Roman"/>
          <w:b w:val="false"/>
          <w:i w:val="false"/>
          <w:color w:val="000000"/>
          <w:sz w:val="28"/>
        </w:rPr>
        <w:t>
      28.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4"/>
    <w:bookmarkStart w:name="z182" w:id="105"/>
    <w:p>
      <w:pPr>
        <w:spacing w:after="0"/>
        <w:ind w:left="0"/>
        <w:jc w:val="both"/>
      </w:pPr>
      <w:r>
        <w:rPr>
          <w:rFonts w:ascii="Times New Roman"/>
          <w:b w:val="false"/>
          <w:i w:val="false"/>
          <w:color w:val="000000"/>
          <w:sz w:val="28"/>
        </w:rPr>
        <w:t>
      29.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05"/>
    <w:bookmarkStart w:name="z183" w:id="10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06"/>
    <w:bookmarkStart w:name="z184" w:id="107"/>
    <w:p>
      <w:pPr>
        <w:spacing w:after="0"/>
        <w:ind w:left="0"/>
        <w:jc w:val="both"/>
      </w:pPr>
      <w:r>
        <w:rPr>
          <w:rFonts w:ascii="Times New Roman"/>
          <w:b w:val="false"/>
          <w:i w:val="false"/>
          <w:color w:val="000000"/>
          <w:sz w:val="28"/>
        </w:rPr>
        <w:t>
      30.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07"/>
    <w:bookmarkStart w:name="z185" w:id="108"/>
    <w:p>
      <w:pPr>
        <w:spacing w:after="0"/>
        <w:ind w:left="0"/>
        <w:jc w:val="both"/>
      </w:pPr>
      <w:r>
        <w:rPr>
          <w:rFonts w:ascii="Times New Roman"/>
          <w:b w:val="false"/>
          <w:i w:val="false"/>
          <w:color w:val="000000"/>
          <w:sz w:val="28"/>
        </w:rPr>
        <w:t>
      31. Әлеуметтік көмек көрсету жөніндегі уәкілетті орган қабылдаған әлеуметтік көмек көрсету туралы шешім негізінде мемлекеттік корпорация:</w:t>
      </w:r>
    </w:p>
    <w:bookmarkEnd w:id="108"/>
    <w:bookmarkStart w:name="z186" w:id="109"/>
    <w:p>
      <w:pPr>
        <w:spacing w:after="0"/>
        <w:ind w:left="0"/>
        <w:jc w:val="both"/>
      </w:pPr>
      <w:r>
        <w:rPr>
          <w:rFonts w:ascii="Times New Roman"/>
          <w:b w:val="false"/>
          <w:i w:val="false"/>
          <w:color w:val="000000"/>
          <w:sz w:val="28"/>
        </w:rPr>
        <w:t>
      біржолғы төлемдер бойынша – күн сайын;</w:t>
      </w:r>
    </w:p>
    <w:bookmarkEnd w:id="109"/>
    <w:bookmarkStart w:name="z187" w:id="110"/>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10"/>
    <w:bookmarkStart w:name="z188" w:id="111"/>
    <w:p>
      <w:pPr>
        <w:spacing w:after="0"/>
        <w:ind w:left="0"/>
        <w:jc w:val="both"/>
      </w:pPr>
      <w:r>
        <w:rPr>
          <w:rFonts w:ascii="Times New Roman"/>
          <w:b w:val="false"/>
          <w:i w:val="false"/>
          <w:color w:val="000000"/>
          <w:sz w:val="28"/>
        </w:rPr>
        <w:t>
      32.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11"/>
    <w:bookmarkStart w:name="z189" w:id="11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12"/>
    <w:bookmarkStart w:name="z190" w:id="113"/>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13"/>
    <w:bookmarkStart w:name="z191" w:id="114"/>
    <w:p>
      <w:pPr>
        <w:spacing w:after="0"/>
        <w:ind w:left="0"/>
        <w:jc w:val="both"/>
      </w:pPr>
      <w:r>
        <w:rPr>
          <w:rFonts w:ascii="Times New Roman"/>
          <w:b w:val="false"/>
          <w:i w:val="false"/>
          <w:color w:val="000000"/>
          <w:sz w:val="28"/>
        </w:rPr>
        <w:t>
      33.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14"/>
    <w:bookmarkStart w:name="z192" w:id="115"/>
    <w:p>
      <w:pPr>
        <w:spacing w:after="0"/>
        <w:ind w:left="0"/>
        <w:jc w:val="both"/>
      </w:pPr>
      <w:r>
        <w:rPr>
          <w:rFonts w:ascii="Times New Roman"/>
          <w:b w:val="false"/>
          <w:i w:val="false"/>
          <w:color w:val="000000"/>
          <w:sz w:val="28"/>
        </w:rPr>
        <w:t>
      34.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15"/>
    <w:bookmarkStart w:name="z193" w:id="116"/>
    <w:p>
      <w:pPr>
        <w:spacing w:after="0"/>
        <w:ind w:left="0"/>
        <w:jc w:val="both"/>
      </w:pPr>
      <w:r>
        <w:rPr>
          <w:rFonts w:ascii="Times New Roman"/>
          <w:b w:val="false"/>
          <w:i w:val="false"/>
          <w:color w:val="000000"/>
          <w:sz w:val="28"/>
        </w:rPr>
        <w:t>
      35.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16"/>
    <w:bookmarkStart w:name="z194" w:id="117"/>
    <w:p>
      <w:pPr>
        <w:spacing w:after="0"/>
        <w:ind w:left="0"/>
        <w:jc w:val="both"/>
      </w:pPr>
      <w:r>
        <w:rPr>
          <w:rFonts w:ascii="Times New Roman"/>
          <w:b w:val="false"/>
          <w:i w:val="false"/>
          <w:color w:val="000000"/>
          <w:sz w:val="28"/>
        </w:rPr>
        <w:t>
      36.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rPr>
                <w:rFonts w:ascii="Times New Roman"/>
                <w:b w:val="false"/>
                <w:i w:val="false"/>
                <w:color w:val="000000"/>
                <w:sz w:val="20"/>
              </w:rPr>
              <w:t xml:space="preserve"> 2023 жылғы 13 желтоқсандағы №14-4</w:t>
            </w:r>
            <w:r>
              <w:rPr>
                <w:rFonts w:ascii="Times New Roman"/>
                <w:b w:val="false"/>
                <w:i w:val="false"/>
                <w:color w:val="000000"/>
                <w:sz w:val="20"/>
              </w:rPr>
              <w:t xml:space="preserve"> шешіміне 2 қосымша</w:t>
            </w:r>
          </w:p>
        </w:tc>
      </w:tr>
    </w:tbl>
    <w:bookmarkStart w:name="z89" w:id="118"/>
    <w:p>
      <w:pPr>
        <w:spacing w:after="0"/>
        <w:ind w:left="0"/>
        <w:jc w:val="left"/>
      </w:pPr>
      <w:r>
        <w:rPr>
          <w:rFonts w:ascii="Times New Roman"/>
          <w:b/>
          <w:i w:val="false"/>
          <w:color w:val="000000"/>
        </w:rPr>
        <w:t xml:space="preserve"> Сарысу аудандық мәслихатының күші жойылды деп танылған кейбір шешімдердің тізбесі</w:t>
      </w:r>
    </w:p>
    <w:bookmarkEnd w:id="118"/>
    <w:bookmarkStart w:name="z90" w:id="119"/>
    <w:p>
      <w:pPr>
        <w:spacing w:after="0"/>
        <w:ind w:left="0"/>
        <w:jc w:val="both"/>
      </w:pPr>
      <w:r>
        <w:rPr>
          <w:rFonts w:ascii="Times New Roman"/>
          <w:b w:val="false"/>
          <w:i w:val="false"/>
          <w:color w:val="000000"/>
          <w:sz w:val="28"/>
        </w:rPr>
        <w:t>
      1.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2021 жылғы 7 сәуірдегі № 4-3 шешімі (Нормативтік құқықтық актілерді мемлекеттік тіркеудің тізілімінде </w:t>
      </w:r>
      <w:r>
        <w:rPr>
          <w:rFonts w:ascii="Times New Roman"/>
          <w:b w:val="false"/>
          <w:i w:val="false"/>
          <w:color w:val="000000"/>
          <w:sz w:val="28"/>
        </w:rPr>
        <w:t>№4937</w:t>
      </w:r>
      <w:r>
        <w:rPr>
          <w:rFonts w:ascii="Times New Roman"/>
          <w:b w:val="false"/>
          <w:i w:val="false"/>
          <w:color w:val="000000"/>
          <w:sz w:val="28"/>
        </w:rPr>
        <w:t> болып тіркелді);</w:t>
      </w:r>
    </w:p>
    <w:bookmarkEnd w:id="119"/>
    <w:bookmarkStart w:name="z91" w:id="120"/>
    <w:p>
      <w:pPr>
        <w:spacing w:after="0"/>
        <w:ind w:left="0"/>
        <w:jc w:val="both"/>
      </w:pPr>
      <w:r>
        <w:rPr>
          <w:rFonts w:ascii="Times New Roman"/>
          <w:b w:val="false"/>
          <w:i w:val="false"/>
          <w:color w:val="000000"/>
          <w:sz w:val="28"/>
        </w:rPr>
        <w:t>
      2. "Сарысу аудандық мәслихатының 2021 жылғы 7 сәуірдегі № 4-3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шешiмiне өзгерістер енгізу туралы" Сарысу аудандық мәслихатының 2022 жылғы 25 тамыздағы № 29-5 шешімі (Нормативтік құқықтық актілерді мемлекеттік тіркеудің тізілімінде </w:t>
      </w:r>
      <w:r>
        <w:rPr>
          <w:rFonts w:ascii="Times New Roman"/>
          <w:b w:val="false"/>
          <w:i w:val="false"/>
          <w:color w:val="000000"/>
          <w:sz w:val="28"/>
        </w:rPr>
        <w:t>№29346</w:t>
      </w:r>
      <w:r>
        <w:rPr>
          <w:rFonts w:ascii="Times New Roman"/>
          <w:b w:val="false"/>
          <w:i w:val="false"/>
          <w:color w:val="000000"/>
          <w:sz w:val="28"/>
        </w:rPr>
        <w:t xml:space="preserve"> болып тіркелді);</w:t>
      </w:r>
    </w:p>
    <w:bookmarkEnd w:id="120"/>
    <w:bookmarkStart w:name="z92" w:id="121"/>
    <w:p>
      <w:pPr>
        <w:spacing w:after="0"/>
        <w:ind w:left="0"/>
        <w:jc w:val="both"/>
      </w:pPr>
      <w:r>
        <w:rPr>
          <w:rFonts w:ascii="Times New Roman"/>
          <w:b w:val="false"/>
          <w:i w:val="false"/>
          <w:color w:val="000000"/>
          <w:sz w:val="28"/>
        </w:rPr>
        <w:t>
      3. "Сарысу аудандық мәслихатының 2021 жылғы 7 сәуірдегі № 4-3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шешiмiне өзгеріс енгізу туралы" Сарысу аудандық мәслихатының 2022 жылғы 11 қарашадағы № 33-2 шешімі (Нормативтік құқықтық актілерді мемлекеттік тіркеудің тізілімінде </w:t>
      </w:r>
      <w:r>
        <w:rPr>
          <w:rFonts w:ascii="Times New Roman"/>
          <w:b w:val="false"/>
          <w:i w:val="false"/>
          <w:color w:val="000000"/>
          <w:sz w:val="28"/>
        </w:rPr>
        <w:t>№30532</w:t>
      </w:r>
      <w:r>
        <w:rPr>
          <w:rFonts w:ascii="Times New Roman"/>
          <w:b w:val="false"/>
          <w:i w:val="false"/>
          <w:color w:val="000000"/>
          <w:sz w:val="28"/>
        </w:rPr>
        <w:t xml:space="preserve"> болып тіркелді);</w:t>
      </w:r>
    </w:p>
    <w:bookmarkEnd w:id="121"/>
    <w:bookmarkStart w:name="z93" w:id="122"/>
    <w:p>
      <w:pPr>
        <w:spacing w:after="0"/>
        <w:ind w:left="0"/>
        <w:jc w:val="both"/>
      </w:pPr>
      <w:r>
        <w:rPr>
          <w:rFonts w:ascii="Times New Roman"/>
          <w:b w:val="false"/>
          <w:i w:val="false"/>
          <w:color w:val="000000"/>
          <w:sz w:val="28"/>
        </w:rPr>
        <w:t>
      4. "Сарысу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Сарысу аудандық мәслихатының 2021 жылғы 7 сәуірдегі № 4-3 шешiмiне өзгерістер енгізу туралы" Сарысу аудандық мәслихатының 2023 жылғы 21 шілдедегі № 6-7 шешімі (Нормативтік құқықтық актілерді мемлекеттік тіркеудің тізілімінде </w:t>
      </w:r>
      <w:r>
        <w:rPr>
          <w:rFonts w:ascii="Times New Roman"/>
          <w:b w:val="false"/>
          <w:i w:val="false"/>
          <w:color w:val="000000"/>
          <w:sz w:val="28"/>
        </w:rPr>
        <w:t>№5069</w:t>
      </w:r>
      <w:r>
        <w:rPr>
          <w:rFonts w:ascii="Times New Roman"/>
          <w:b w:val="false"/>
          <w:i w:val="false"/>
          <w:color w:val="000000"/>
          <w:sz w:val="28"/>
        </w:rPr>
        <w:t xml:space="preserve"> болып тіркелді).</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