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c156" w14:textId="b33c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2023 жылғы 14 сәуірдегі № 65 қаулысы. Жамбыл облысы Әділет департаментінде 2023 жылғы 18 сәуірде № 4993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ауданының әкімдігі 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ауданы әкімдігінің кейбір қаулыларының күші жойылды деп танылсын.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Сарысу ауданы әкімі аппаратының басшысына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 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қаулыға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әкімдігінің күші жойылған кейбір қаулылардың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"Мүгедектер үшін жұмыс орындарына квота белгілеу туралы" Жамбыл облысы Сарысу ауданы әкімдігінің 2009 жылғы 30 желтоқсандағы № 290 қаулысы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000000"/>
          <w:sz w:val="28"/>
        </w:rPr>
        <w:t> 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"Қоғамдық жұмыстарға тарту түрiндегі жазаны өтеуге сотталған тұлғаларға арналған қоғамдық жұмыстардың түрлерiн белгiлеу туралы" Жамбыл облысы Сарысу ауданы әкімдігінің 2012 жылғы 27 наурыздағы №45 қаулысы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№6-9-135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"Коммуналдық мүлікті жалға алуға (жалдауға) беру кезінде жалдау ақысының мөлшерлемесін есептеу тәртібін айқындау туралы" Жамбыл облысы Сарысу аудандық әкімдігінің 2015 жылғы 27 қаңтардағы №21 қаулысы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2552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"Мүгедектер үшін жұмыс орындарына квота белгілеу туралы" Жамбыл облысы Сарысу ауданы әкімдігінің 2021 жылғы 30 наурыздағы №59 қаулысы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№4940</w:t>
      </w:r>
      <w:r>
        <w:rPr>
          <w:rFonts w:ascii="Times New Roman"/>
          <w:b w:val="false"/>
          <w:i w:val="false"/>
          <w:color w:val="000000"/>
          <w:sz w:val="28"/>
        </w:rPr>
        <w:t> 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"Б" корпусы мемлекеттік әкімшілік қызметшілерінің қызметін жыл сайынғы бағалаудың әдістемесін бекіту туралы" Жамбыл облысы Сарысу ауданы әкімдігінің 2015 жылғы 28 шілдедегі №175 қаулысы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№2730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