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3b03" w14:textId="8823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әкімдігінің ветеринария бөлімі" коммуналдық мемлекеттік мекемесінің Ережесін бекіту туралы" Меркі ауданы әкімдігінің 2015 жылдың 19 ақпандағы №85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2023 жылғы 14 наурыздағы № 69 қаулысы. Жамбыл облысы Әділет департаментінде 2023 жылғы 27 наурызда № 4988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ауданы әкімдігінің ветернария бөлімі" коммуналдық мемлекеттік мекемесінің Ережесін бекіту туралы" Меркі ауданы әкімдігінің 2015 жылдың 19 ақпандағы №85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