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ab00" w14:textId="fa5a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"Аудан, ауылдық округ әкімі аппараттары мен жергілікті бюджеттен қаржыландырылатын аудандық атқарушы органдардың "Б" корпусы мемлекеттік әкімшілік қызметшілерінің қызметін бағалаудың әдістемесін бекіту туралы" Жамбыл облысы Жамбыл ауданы әкімдігінің 2018 жылғы 12 наурыздағы №114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2023 жылғы 20 сәуірдегі № 194 қаулысы. Жамбыл облысы Әділет департаментінде 2023 жылғы 21 сәуірде № 4997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"Аудан, ауылдық округ әкімі аппараттары мен жергілікті бюджеттен қаржыландырылатын аудандық атқарушы органдардың "Б" корпусы мемлекеттік әкімшілік қызметшілерінің қызметін бағалаудың әдістемесін бекіту туралы" Жамбыл облысы Жамбыл ауданы әкімдігінің 2018 жылғы 12 наурыздағы №114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қаулысының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Жамбыл ауданы әкімі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Кыдыралыулы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