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193" w14:textId="e676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мүгедектігі бар балаларды жеке оқыту жоспары бойынша үйде оқытуға жұмсаған шығындарын өндіріп алу тәртібі және мөлшерін айқындау туралы" Тараз қалалық мәслихатының 2016 жылғы 28 қыркүйектегі №9-5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16 маусымдағы № 4-5 шешімі. Жамбыл облысы Әділет департаментінде 2023 жылғы 22 маусымда № 5046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мүгедектігі бар балаларды жеке оқыту жоспары бойынша үйде оқытуға жұмсаған шығындарын өндіріп алу тәртібі және мөлшерін және айқындау туралы" Тараз қалалық мәслихатының 2016 жылғы 28 қыркүйектегі №9-5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№3184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Тараз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мөлшері, осы шешімнің қосымшасына сәйкес айқындалсын.";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қосымшаның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