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d5fb" w14:textId="4b7d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Абай облысы Бородулиха ауданы әкімдігінің 2023 жылғы 11 сәуірдегі № 91 қаулысы. Абай облысының Әділет департаментінде 2023 жылғы 14 сәуірде № 41-18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атқарушының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Бородулиха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20 -қосымшаларына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xml:space="preserve">
      2. Бородулиха ауданының шалғайдағы елді мекендерінде тұратын балаларды жалпы білім беретін мектептерге тасымалдаудың тәртібі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xml:space="preserve">
      3. Абай облысы білім басқармасының "Бородулиха ауданының білім бөлімі" мемлекеттік мекемесіне заңнамада белгіленген тәртіпте: </w:t>
      </w:r>
    </w:p>
    <w:bookmarkEnd w:id="3"/>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ресми жарияланғанынан кейін Бородулиха ауданы әкімдігінің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Бородулиха ауданы әкімінің жетекшілік ететін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Селиханов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Солоновка ауылында, Потапенково ауылында тұратын балаларды, Жана Шульба ауылдық округі, Жана Шульба ауылы, Абай облысының білім басқармасы Бородулиха ауданы білім бөлімінің "Владимир Комаров атындағы орта мектебі" коммуналдық мемлекеттік мекемесіне тасымалдау схемасы</w:t>
      </w:r>
    </w:p>
    <w:bookmarkEnd w:id="5"/>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"Владимир Комаров атындағы орта мектебі" коммуналдық мемлекеттік мекемесі</w:t>
      </w:r>
    </w:p>
    <w:p>
      <w:pPr>
        <w:spacing w:after="0"/>
        <w:ind w:left="0"/>
        <w:jc w:val="both"/>
      </w:pPr>
      <w:r>
        <w:rPr>
          <w:rFonts w:ascii="Times New Roman"/>
          <w:b w:val="false"/>
          <w:i w:val="false"/>
          <w:color w:val="000000"/>
          <w:sz w:val="28"/>
        </w:rPr>
        <w:t>
      Жана Шульба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"Владимир Комаров атындағы орта мектебі"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Байтанат ауылында тұратын балаларды, Зубаир ауылдық округі, Зубаир ауылы, Абай облысы білім басқармасының Бородулиха ауданы білім бөлімінің "Зубаир орта мектебі" коммуналдық мемлекеттік мекемесіне тасымалдау схемасы</w:t>
      </w:r>
    </w:p>
    <w:bookmarkEnd w:id="6"/>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"Зубаир орта мектебі" коммуналдық мемлекеттік мекемесі</w:t>
      </w:r>
    </w:p>
    <w:p>
      <w:pPr>
        <w:spacing w:after="0"/>
        <w:ind w:left="0"/>
        <w:jc w:val="both"/>
      </w:pPr>
      <w:r>
        <w:rPr>
          <w:rFonts w:ascii="Times New Roman"/>
          <w:b w:val="false"/>
          <w:i w:val="false"/>
          <w:color w:val="000000"/>
          <w:sz w:val="28"/>
        </w:rPr>
        <w:t>
      Зубаир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"Зубаир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3 қосымша</w:t>
            </w:r>
          </w:p>
        </w:tc>
      </w:tr>
    </w:tbl>
    <w:bookmarkStart w:name="z15" w:id="7"/>
    <w:p>
      <w:pPr>
        <w:spacing w:after="0"/>
        <w:ind w:left="0"/>
        <w:jc w:val="left"/>
      </w:pPr>
      <w:r>
        <w:rPr>
          <w:rFonts w:ascii="Times New Roman"/>
          <w:b/>
          <w:i w:val="false"/>
          <w:color w:val="000000"/>
        </w:rPr>
        <w:t xml:space="preserve"> Дюсакен ауылында, Қарағайлы ауылында тұратын балаларды, Новопокровка ауылдық округі, Новопокровка ауылы, Абай облысы білім басқармасының Бородулиха ауданы білім бөлімінің "Мұхтар Әуезов атындағы орта мектебі" коммуналдық мемлекеттік мекемесіне тасымалдау схемасы</w:t>
      </w:r>
    </w:p>
    <w:bookmarkEnd w:id="7"/>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"Мұхтар Әуезов атындағы орта мектебі" коммуналдық мемлекеттік мекемесі</w:t>
      </w:r>
    </w:p>
    <w:p>
      <w:pPr>
        <w:spacing w:after="0"/>
        <w:ind w:left="0"/>
        <w:jc w:val="both"/>
      </w:pPr>
      <w:r>
        <w:rPr>
          <w:rFonts w:ascii="Times New Roman"/>
          <w:b w:val="false"/>
          <w:i w:val="false"/>
          <w:color w:val="000000"/>
          <w:sz w:val="28"/>
        </w:rPr>
        <w:t>
      Новопокровка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"Мұхтар Әуезов атындағы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84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4 қосымша</w:t>
            </w:r>
          </w:p>
        </w:tc>
      </w:tr>
    </w:tbl>
    <w:bookmarkStart w:name="z17" w:id="8"/>
    <w:p>
      <w:pPr>
        <w:spacing w:after="0"/>
        <w:ind w:left="0"/>
        <w:jc w:val="left"/>
      </w:pPr>
      <w:r>
        <w:rPr>
          <w:rFonts w:ascii="Times New Roman"/>
          <w:b/>
          <w:i w:val="false"/>
          <w:color w:val="000000"/>
        </w:rPr>
        <w:t xml:space="preserve"> Орловка ауылында тұратын балаларды , Жезкент кенті округі, Жезкент кенті, Абай облысы білім басқармасының Бородулиха ауданы білім бөлімінің "Жезкент кентінің мектеп-лицейі" коммуналдық мемлекеттік мекемесіне тасымалдау схемасы</w:t>
      </w:r>
    </w:p>
    <w:bookmarkEnd w:id="8"/>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"Жезкент кентінің мектеп-лицейі" коммуналдық мемлекеттік мекемесі</w:t>
      </w:r>
    </w:p>
    <w:p>
      <w:pPr>
        <w:spacing w:after="0"/>
        <w:ind w:left="0"/>
        <w:jc w:val="both"/>
      </w:pPr>
      <w:r>
        <w:rPr>
          <w:rFonts w:ascii="Times New Roman"/>
          <w:b w:val="false"/>
          <w:i w:val="false"/>
          <w:color w:val="000000"/>
          <w:sz w:val="28"/>
        </w:rPr>
        <w:t>
      Жезкент кенті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082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"Жезкент кентінің мектеп-лицейі"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24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5 қосымша</w:t>
            </w:r>
          </w:p>
        </w:tc>
      </w:tr>
    </w:tbl>
    <w:bookmarkStart w:name="z19" w:id="9"/>
    <w:p>
      <w:pPr>
        <w:spacing w:after="0"/>
        <w:ind w:left="0"/>
        <w:jc w:val="left"/>
      </w:pPr>
      <w:r>
        <w:rPr>
          <w:rFonts w:ascii="Times New Roman"/>
          <w:b/>
          <w:i w:val="false"/>
          <w:color w:val="000000"/>
        </w:rPr>
        <w:t xml:space="preserve"> Орловка ауылында тұратын балаларды, Жезкент кенті округі, Жезкент кенті, Абай облысы білім басқармасының Бородулиха ауданы білім бөлімінің "Жезкент орта мектебі" коммуналдық мемлекеттік мекемесіне тасымалдау схемасы</w:t>
      </w:r>
    </w:p>
    <w:bookmarkEnd w:id="9"/>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"Жезкент орта мектебі" коммуналдық мемлекеттік мекемесі</w:t>
      </w:r>
    </w:p>
    <w:p>
      <w:pPr>
        <w:spacing w:after="0"/>
        <w:ind w:left="0"/>
        <w:jc w:val="both"/>
      </w:pPr>
      <w:r>
        <w:rPr>
          <w:rFonts w:ascii="Times New Roman"/>
          <w:b w:val="false"/>
          <w:i w:val="false"/>
          <w:color w:val="000000"/>
          <w:sz w:val="28"/>
        </w:rPr>
        <w:t>
      Жезкент кенті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082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"Жезкент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19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93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6 қосымша</w:t>
            </w:r>
          </w:p>
        </w:tc>
      </w:tr>
    </w:tbl>
    <w:bookmarkStart w:name="z21" w:id="10"/>
    <w:p>
      <w:pPr>
        <w:spacing w:after="0"/>
        <w:ind w:left="0"/>
        <w:jc w:val="left"/>
      </w:pPr>
      <w:r>
        <w:rPr>
          <w:rFonts w:ascii="Times New Roman"/>
          <w:b/>
          <w:i w:val="false"/>
          <w:color w:val="000000"/>
        </w:rPr>
        <w:t xml:space="preserve"> Барышовка ауылында, Поднебесное ауылында тұратын балаларды, Бородулиха ауылдық округі, Успенка ауылы, Абай облысы білім басқармасының Бородулиха ауданы білім бөлімінің "Успенка негізгі орта мектебі" коммуналдық мемлекеттік мекемесіне тасымалдау схемасы</w:t>
      </w:r>
    </w:p>
    <w:bookmarkEnd w:id="10"/>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"Успенка негізгі орта мектебі" коммуналдық мемлекеттік мекемесі</w:t>
      </w:r>
    </w:p>
    <w:p>
      <w:pPr>
        <w:spacing w:after="0"/>
        <w:ind w:left="0"/>
        <w:jc w:val="both"/>
      </w:pPr>
      <w:r>
        <w:rPr>
          <w:rFonts w:ascii="Times New Roman"/>
          <w:b w:val="false"/>
          <w:i w:val="false"/>
          <w:color w:val="000000"/>
          <w:sz w:val="28"/>
        </w:rPr>
        <w:t>
      Успенка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00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Абай облысы білім басқармасының Бородулиха ауданы білім бөлімінің "Успенка негізгі орта мектебі" коммуналдық мемлекеттік мекемесі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19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7 қосымша</w:t>
            </w:r>
          </w:p>
        </w:tc>
      </w:tr>
    </w:tbl>
    <w:bookmarkStart w:name="z23" w:id="11"/>
    <w:p>
      <w:pPr>
        <w:spacing w:after="0"/>
        <w:ind w:left="0"/>
        <w:jc w:val="left"/>
      </w:pPr>
      <w:r>
        <w:rPr>
          <w:rFonts w:ascii="Times New Roman"/>
          <w:b/>
          <w:i w:val="false"/>
          <w:color w:val="000000"/>
        </w:rPr>
        <w:t xml:space="preserve"> Жаңа Аул ауылында тұратын балаларды, Петропавл ауылдық округі, Петропавловка ауылы, Абай облысы білім басқармасының Бородулиха ауданы білім бөлімінің "Төлеубай Аманов атындағы орта мектебі" коммуналдық мемлекеттік мекемесіне тасымалдау схемасы</w:t>
      </w:r>
    </w:p>
    <w:bookmarkEnd w:id="11"/>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"Төлеубай Аманов атындағы орта мектебі" коммуналдық мемлекеттік мекемесі</w:t>
      </w:r>
    </w:p>
    <w:p>
      <w:pPr>
        <w:spacing w:after="0"/>
        <w:ind w:left="0"/>
        <w:jc w:val="both"/>
      </w:pPr>
      <w:r>
        <w:rPr>
          <w:rFonts w:ascii="Times New Roman"/>
          <w:b w:val="false"/>
          <w:i w:val="false"/>
          <w:color w:val="000000"/>
          <w:sz w:val="28"/>
        </w:rPr>
        <w:t>
      Бородулиха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00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"Төлеубай Аманов атындағы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19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493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8 қосымша</w:t>
            </w:r>
          </w:p>
        </w:tc>
      </w:tr>
    </w:tbl>
    <w:bookmarkStart w:name="z25" w:id="12"/>
    <w:p>
      <w:pPr>
        <w:spacing w:after="0"/>
        <w:ind w:left="0"/>
        <w:jc w:val="left"/>
      </w:pPr>
      <w:r>
        <w:rPr>
          <w:rFonts w:ascii="Times New Roman"/>
          <w:b/>
          <w:i w:val="false"/>
          <w:color w:val="000000"/>
        </w:rPr>
        <w:t xml:space="preserve"> Знаменка ауылында тұратын балаларды, Бородулиха ауылдық округі, Бородулиха ауылы, Абай облысы білім басқармасының Бородулиха ауданы білім бөлімінің "Николай Островский атындағы орта мектебі" коммуналдық мемлекеттік мекемесіне тасымалдау схемасы</w:t>
      </w:r>
    </w:p>
    <w:bookmarkEnd w:id="12"/>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"Николай Островский атындағы орта мектебі" коммуналдық мемлекеттік мекемесі</w:t>
      </w:r>
    </w:p>
    <w:p>
      <w:pPr>
        <w:spacing w:after="0"/>
        <w:ind w:left="0"/>
        <w:jc w:val="both"/>
      </w:pPr>
      <w:r>
        <w:rPr>
          <w:rFonts w:ascii="Times New Roman"/>
          <w:b w:val="false"/>
          <w:i w:val="false"/>
          <w:color w:val="000000"/>
          <w:sz w:val="28"/>
        </w:rPr>
        <w:t>
      Бородулиха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00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"Николай Островский атындағы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19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9 қосымша</w:t>
            </w:r>
          </w:p>
        </w:tc>
      </w:tr>
    </w:tbl>
    <w:bookmarkStart w:name="z27" w:id="13"/>
    <w:p>
      <w:pPr>
        <w:spacing w:after="0"/>
        <w:ind w:left="0"/>
        <w:jc w:val="left"/>
      </w:pPr>
      <w:r>
        <w:rPr>
          <w:rFonts w:ascii="Times New Roman"/>
          <w:b/>
          <w:i w:val="false"/>
          <w:color w:val="000000"/>
        </w:rPr>
        <w:t xml:space="preserve"> Андроновка ауылында, Ремки ауылында тұратын балаларды, Переменовка ауылдық округі, Переменовка ауылы, Абай облысы білім басқармасының Бородулиха ауданы білім бөлімінің "Переменовка орта мектебі" коммуналдық мемлекеттік мекемесіне тасымалдау схемасы</w:t>
      </w:r>
    </w:p>
    <w:bookmarkEnd w:id="13"/>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"Переменовка орта мектебі" коммуналдық мемлекеттік мекемесі</w:t>
      </w:r>
    </w:p>
    <w:p>
      <w:pPr>
        <w:spacing w:after="0"/>
        <w:ind w:left="0"/>
        <w:jc w:val="both"/>
      </w:pPr>
      <w:r>
        <w:rPr>
          <w:rFonts w:ascii="Times New Roman"/>
          <w:b w:val="false"/>
          <w:i w:val="false"/>
          <w:color w:val="000000"/>
          <w:sz w:val="28"/>
        </w:rPr>
        <w:t>
      Переменовка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003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"Переменовка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76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68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10 қосымша</w:t>
            </w:r>
          </w:p>
        </w:tc>
      </w:tr>
    </w:tbl>
    <w:bookmarkStart w:name="z29" w:id="14"/>
    <w:p>
      <w:pPr>
        <w:spacing w:after="0"/>
        <w:ind w:left="0"/>
        <w:jc w:val="left"/>
      </w:pPr>
      <w:r>
        <w:rPr>
          <w:rFonts w:ascii="Times New Roman"/>
          <w:b/>
          <w:i w:val="false"/>
          <w:color w:val="000000"/>
        </w:rPr>
        <w:t xml:space="preserve"> Боровое ауылында тұратын балаларды, Дмитриевка ауылдық округі, Дмитриевка ауылы, Абай облысы білім басқармасының Бородулиха ауданы білім бөлімінің "Ыбырай Алтынсарин атындағы орта мектебі" коммуналдық мемлекеттік мекемесіне тасымалдау схемасы</w:t>
      </w:r>
    </w:p>
    <w:bookmarkEnd w:id="14"/>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"Ыбырай Алтынсарин атындағы орта мектебі" коммуналдық мемлекеттік мекемесі</w:t>
      </w:r>
    </w:p>
    <w:p>
      <w:pPr>
        <w:spacing w:after="0"/>
        <w:ind w:left="0"/>
        <w:jc w:val="both"/>
      </w:pPr>
      <w:r>
        <w:rPr>
          <w:rFonts w:ascii="Times New Roman"/>
          <w:b w:val="false"/>
          <w:i w:val="false"/>
          <w:color w:val="000000"/>
          <w:sz w:val="28"/>
        </w:rPr>
        <w:t>
      Дмитриевка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11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"Ыбырай Алтынсарин атындағы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19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11 қосымша</w:t>
            </w:r>
          </w:p>
        </w:tc>
      </w:tr>
    </w:tbl>
    <w:bookmarkStart w:name="z31" w:id="15"/>
    <w:p>
      <w:pPr>
        <w:spacing w:after="0"/>
        <w:ind w:left="0"/>
        <w:jc w:val="left"/>
      </w:pPr>
      <w:r>
        <w:rPr>
          <w:rFonts w:ascii="Times New Roman"/>
          <w:b/>
          <w:i w:val="false"/>
          <w:color w:val="000000"/>
        </w:rPr>
        <w:t xml:space="preserve"> Сосновка ауылында, Березовский атындағы демалыс үй ауылында, Березовка подхозы ауылында тұратындарды балаларды, Новодворовка ауылдық округі, Ивановка ауылы, Абай облысы білім басқармасының Бородулиха ауданы білім бөлімінің "Ивановка орта мектебі" коммуналдық мемлекеттік мекемесіне тасымалдау схемасы</w:t>
      </w:r>
    </w:p>
    <w:bookmarkEnd w:id="15"/>
    <w:p>
      <w:pPr>
        <w:spacing w:after="0"/>
        <w:ind w:left="0"/>
        <w:jc w:val="both"/>
      </w:pPr>
      <w:r>
        <w:rPr>
          <w:rFonts w:ascii="Times New Roman"/>
          <w:b w:val="false"/>
          <w:i w:val="false"/>
          <w:color w:val="000000"/>
          <w:sz w:val="28"/>
        </w:rPr>
        <w:t>
      Абай облысы білім басқармасының Бородулиха ауданы бойынша білім бөлімінің "Ивановка орта мектебі" коммуналдық мемлекеттік мекемесі</w:t>
      </w:r>
    </w:p>
    <w:p>
      <w:pPr>
        <w:spacing w:after="0"/>
        <w:ind w:left="0"/>
        <w:jc w:val="both"/>
      </w:pPr>
      <w:r>
        <w:rPr>
          <w:rFonts w:ascii="Times New Roman"/>
          <w:b w:val="false"/>
          <w:i w:val="false"/>
          <w:color w:val="000000"/>
          <w:sz w:val="28"/>
        </w:rPr>
        <w:t>
      Ивановка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311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бойынша білім бөлімінің "Ивановка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19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68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12 қосымша</w:t>
            </w:r>
          </w:p>
        </w:tc>
      </w:tr>
    </w:tbl>
    <w:bookmarkStart w:name="z33" w:id="16"/>
    <w:p>
      <w:pPr>
        <w:spacing w:after="0"/>
        <w:ind w:left="0"/>
        <w:jc w:val="left"/>
      </w:pPr>
      <w:r>
        <w:rPr>
          <w:rFonts w:ascii="Times New Roman"/>
          <w:b/>
          <w:i w:val="false"/>
          <w:color w:val="000000"/>
        </w:rPr>
        <w:t xml:space="preserve"> Речное ауылында, Девятка ауылында тұратын балаларды, Краснояр ауылдық округі, Красный Яр ауылы, Абай облысы білім басқармасының Бородулиха ауданы білім бөлімінің "Красный Яр орта мектебі" коммуналдық мемлекеттік мекемесіне тасымалдау схемасы</w:t>
      </w:r>
    </w:p>
    <w:bookmarkEnd w:id="16"/>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"Красный Яр орта мектебі" коммуналдық мемлекеттік мекемесі</w:t>
      </w:r>
    </w:p>
    <w:p>
      <w:pPr>
        <w:spacing w:after="0"/>
        <w:ind w:left="0"/>
        <w:jc w:val="both"/>
      </w:pPr>
      <w:r>
        <w:rPr>
          <w:rFonts w:ascii="Times New Roman"/>
          <w:b w:val="false"/>
          <w:i w:val="false"/>
          <w:color w:val="000000"/>
          <w:sz w:val="28"/>
        </w:rPr>
        <w:t>
      Красный Яр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764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"Красный Яр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68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13 қосымша</w:t>
            </w:r>
          </w:p>
        </w:tc>
      </w:tr>
    </w:tbl>
    <w:bookmarkStart w:name="z35" w:id="17"/>
    <w:p>
      <w:pPr>
        <w:spacing w:after="0"/>
        <w:ind w:left="0"/>
        <w:jc w:val="left"/>
      </w:pPr>
      <w:r>
        <w:rPr>
          <w:rFonts w:ascii="Times New Roman"/>
          <w:b/>
          <w:i w:val="false"/>
          <w:color w:val="000000"/>
        </w:rPr>
        <w:t xml:space="preserve"> Аул ауылында, Тарск ауылында тұратын балаларды, Бакинский ауылдық округі, Коростели ауылы, Абай облысы білім басқармасының Бородулиха ауданы білім бөлімінің "Коростели орта мектебі" коммуналдық мемлекеттік мекемесіне тасымалдау схемасы</w:t>
      </w:r>
    </w:p>
    <w:bookmarkEnd w:id="17"/>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"Коростели орта мектебі" коммуналдық мемлекеттік мекемесі</w:t>
      </w:r>
    </w:p>
    <w:p>
      <w:pPr>
        <w:spacing w:after="0"/>
        <w:ind w:left="0"/>
        <w:jc w:val="both"/>
      </w:pPr>
      <w:r>
        <w:rPr>
          <w:rFonts w:ascii="Times New Roman"/>
          <w:b w:val="false"/>
          <w:i w:val="false"/>
          <w:color w:val="000000"/>
          <w:sz w:val="28"/>
        </w:rPr>
        <w:t>
      Коростели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"Коростели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08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017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14 қосымша</w:t>
            </w:r>
          </w:p>
        </w:tc>
      </w:tr>
    </w:tbl>
    <w:bookmarkStart w:name="z37" w:id="18"/>
    <w:p>
      <w:pPr>
        <w:spacing w:after="0"/>
        <w:ind w:left="0"/>
        <w:jc w:val="left"/>
      </w:pPr>
      <w:r>
        <w:rPr>
          <w:rFonts w:ascii="Times New Roman"/>
          <w:b/>
          <w:i w:val="false"/>
          <w:color w:val="000000"/>
        </w:rPr>
        <w:t xml:space="preserve"> Алексеевка ауылында, Ново-Васильевка ауылында тұратын балаларды, Ленин ауылдық округі, Жарбулак ауылы, Абай облысы білім басқармасының Бородулиха ауданы білім бөлімінің "2-ші Пятилетка орта мектебі" коммуналдық мемлекеттік мекемесіне тасымалдау схемасы</w:t>
      </w:r>
    </w:p>
    <w:bookmarkEnd w:id="18"/>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"2-ші Пятилетка орта мектебі" коммуналдық мемлекеттік мекемесі</w:t>
      </w:r>
    </w:p>
    <w:p>
      <w:pPr>
        <w:spacing w:after="0"/>
        <w:ind w:left="0"/>
        <w:jc w:val="both"/>
      </w:pPr>
      <w:r>
        <w:rPr>
          <w:rFonts w:ascii="Times New Roman"/>
          <w:b w:val="false"/>
          <w:i w:val="false"/>
          <w:color w:val="000000"/>
          <w:sz w:val="28"/>
        </w:rPr>
        <w:t>
      Жарбулак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11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"2-ші Пятилетка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15 қосымша</w:t>
            </w:r>
          </w:p>
        </w:tc>
      </w:tr>
    </w:tbl>
    <w:bookmarkStart w:name="z39" w:id="19"/>
    <w:p>
      <w:pPr>
        <w:spacing w:after="0"/>
        <w:ind w:left="0"/>
        <w:jc w:val="left"/>
      </w:pPr>
      <w:r>
        <w:rPr>
          <w:rFonts w:ascii="Times New Roman"/>
          <w:b/>
          <w:i w:val="false"/>
          <w:color w:val="000000"/>
        </w:rPr>
        <w:t xml:space="preserve"> Сарноғай ауылында тұратын балаларды, Новопокровка ауылдық округі, Новопокровка ауылы, Абай облысы білім басқармасының Бородулиха ауданы білім бөлімінің "Новопокровка орта мектебі" коммуналдық мемлекеттік мекемесіне тасымалдау схемасы</w:t>
      </w:r>
    </w:p>
    <w:bookmarkEnd w:id="19"/>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"Новопокровка орта мектебі" коммуналдық мемлекеттік мекемесі</w:t>
      </w:r>
    </w:p>
    <w:p>
      <w:pPr>
        <w:spacing w:after="0"/>
        <w:ind w:left="0"/>
        <w:jc w:val="both"/>
      </w:pPr>
      <w:r>
        <w:rPr>
          <w:rFonts w:ascii="Times New Roman"/>
          <w:b w:val="false"/>
          <w:i w:val="false"/>
          <w:color w:val="000000"/>
          <w:sz w:val="28"/>
        </w:rPr>
        <w:t>
      Новопокровка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06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"Новопокровка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96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"Мұхтар Әуезов атындағы орта мектебі" коммуналдық мемлекеттік мекемесі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16 қосымша</w:t>
            </w:r>
          </w:p>
        </w:tc>
      </w:tr>
    </w:tbl>
    <w:bookmarkStart w:name="z41" w:id="20"/>
    <w:p>
      <w:pPr>
        <w:spacing w:after="0"/>
        <w:ind w:left="0"/>
        <w:jc w:val="left"/>
      </w:pPr>
      <w:r>
        <w:rPr>
          <w:rFonts w:ascii="Times New Roman"/>
          <w:b/>
          <w:i w:val="false"/>
          <w:color w:val="000000"/>
        </w:rPr>
        <w:t xml:space="preserve"> Пол-Лог ауылында, Боровлянка ауылында тұратын балаларды, Жерновка ауылдық округі, Жерновка ауылы, Абай облысы білім басқармасының Бородулиха ауданы білім бөлімінің "Жерновка орта мектебі" коммуналдық мемлекеттік мекемесіне тасымалдау схемасы</w:t>
      </w:r>
    </w:p>
    <w:bookmarkEnd w:id="20"/>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"Жерновка орта мектебі" коммуналдық мемлекеттік мекемесі Абай</w:t>
      </w:r>
    </w:p>
    <w:p>
      <w:pPr>
        <w:spacing w:after="0"/>
        <w:ind w:left="0"/>
        <w:jc w:val="both"/>
      </w:pPr>
      <w:r>
        <w:rPr>
          <w:rFonts w:ascii="Times New Roman"/>
          <w:b w:val="false"/>
          <w:i w:val="false"/>
          <w:color w:val="000000"/>
          <w:sz w:val="28"/>
        </w:rPr>
        <w:t>
      Жерновка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06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"Жерновка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23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31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17 қосымша</w:t>
            </w:r>
          </w:p>
        </w:tc>
      </w:tr>
    </w:tbl>
    <w:bookmarkStart w:name="z43" w:id="21"/>
    <w:p>
      <w:pPr>
        <w:spacing w:after="0"/>
        <w:ind w:left="0"/>
        <w:jc w:val="left"/>
      </w:pPr>
      <w:r>
        <w:rPr>
          <w:rFonts w:ascii="Times New Roman"/>
          <w:b/>
          <w:i w:val="false"/>
          <w:color w:val="000000"/>
        </w:rPr>
        <w:t xml:space="preserve"> Бельағаш ауылында тұратын балаларды, Бельағаш ауылдық округі, Зенковка ауылы, Абай облысы білім басқармасының Бородулиха ауданы білім бөлімінің "Краснопол орта мектебі" коммуналдық мемлекеттік мекемесіне тасымалдау схемасы</w:t>
      </w:r>
    </w:p>
    <w:bookmarkEnd w:id="21"/>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"Краснопол орта мектебі" коммуналдық мемлекеттік мекемесі</w:t>
      </w:r>
    </w:p>
    <w:p>
      <w:pPr>
        <w:spacing w:after="0"/>
        <w:ind w:left="0"/>
        <w:jc w:val="both"/>
      </w:pPr>
      <w:r>
        <w:rPr>
          <w:rFonts w:ascii="Times New Roman"/>
          <w:b w:val="false"/>
          <w:i w:val="false"/>
          <w:color w:val="000000"/>
          <w:sz w:val="28"/>
        </w:rPr>
        <w:t>
      Зенковка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"Краснопол орта мектебі" коммуналдық мемлекеттік мекемесінде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49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604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bookmarkStart w:name="z44" w:id="22"/>
    <w:p>
      <w:pPr>
        <w:spacing w:after="0"/>
        <w:ind w:left="0"/>
        <w:jc w:val="left"/>
      </w:pPr>
      <w:r>
        <w:rPr>
          <w:rFonts w:ascii="Times New Roman"/>
          <w:b/>
          <w:i w:val="false"/>
          <w:color w:val="000000"/>
        </w:rPr>
        <w:t xml:space="preserve"> Бековка ауылында, Бек-Карьер ауылында, 41 разъезінде тұратын балаларды, Бельағаш ауылдық округі, Зенковка ауылы, Абай облысы білім басқармасының Бородулиха ауданы білім бөлімінің "Краснопол орта мектебі" коммуналдық мемлекеттік мекемесіне тасымалдау схемасы</w:t>
      </w:r>
    </w:p>
    <w:bookmarkEnd w:id="22"/>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"Краснопол орта мектебі" коммуналдық мемлекеттік мекемесі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8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"Краснопол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39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4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bookmarkStart w:name="z45" w:id="23"/>
    <w:p>
      <w:pPr>
        <w:spacing w:after="0"/>
        <w:ind w:left="0"/>
        <w:jc w:val="left"/>
      </w:pPr>
      <w:r>
        <w:rPr>
          <w:rFonts w:ascii="Times New Roman"/>
          <w:b/>
          <w:i w:val="false"/>
          <w:color w:val="000000"/>
        </w:rPr>
        <w:t xml:space="preserve"> Орловка ауылында, Вознесеновка ауылында тұратын балаларды, Бельағаш ауылдық округі, Зенковка ауылы, Абай облысы білім басқармасының Бородулиха ауданы білім бөлімінің "Краснопол орта мектебі" коммуналдық мемлекеттік мекемесіне тасымалдау схемасы</w:t>
      </w:r>
    </w:p>
    <w:bookmarkEnd w:id="23"/>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"Краснопол орта мектебі" коммуналдық мемлекеттік мекемесі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879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"Краснопол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955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4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18 қосымша</w:t>
            </w:r>
          </w:p>
        </w:tc>
      </w:tr>
    </w:tbl>
    <w:bookmarkStart w:name="z47" w:id="24"/>
    <w:p>
      <w:pPr>
        <w:spacing w:after="0"/>
        <w:ind w:left="0"/>
        <w:jc w:val="left"/>
      </w:pPr>
      <w:r>
        <w:rPr>
          <w:rFonts w:ascii="Times New Roman"/>
          <w:b/>
          <w:i w:val="false"/>
          <w:color w:val="000000"/>
        </w:rPr>
        <w:t xml:space="preserve"> Дмитриевка ауылында, Михайличенково ауылында тұратын балаларды, Бородулиха ауылдық округі, Бородулиха ауылы, Абай облысы білім басқармасының Бородулиха ауданы білім бөлімінің "Әлихан Бөкейхан атындағы қазақ орта мектебі" коммуналдық мемлекеттік мекемесіне тасымалдау схемасы</w:t>
      </w:r>
    </w:p>
    <w:bookmarkEnd w:id="24"/>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"Әлихан Бөкейхан атындағы қазақ орта мектебі" коммуналдық мемлекеттік мекемесі</w:t>
      </w:r>
    </w:p>
    <w:p>
      <w:pPr>
        <w:spacing w:after="0"/>
        <w:ind w:left="0"/>
        <w:jc w:val="both"/>
      </w:pPr>
      <w:r>
        <w:rPr>
          <w:rFonts w:ascii="Times New Roman"/>
          <w:b w:val="false"/>
          <w:i w:val="false"/>
          <w:color w:val="000000"/>
          <w:sz w:val="28"/>
        </w:rPr>
        <w:t>
      Бородулиха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40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3406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879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"Әлихан Бөкейхан атындағы қазақ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98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19 қосымша</w:t>
            </w:r>
          </w:p>
        </w:tc>
      </w:tr>
    </w:tbl>
    <w:bookmarkStart w:name="z49" w:id="25"/>
    <w:p>
      <w:pPr>
        <w:spacing w:after="0"/>
        <w:ind w:left="0"/>
        <w:jc w:val="left"/>
      </w:pPr>
      <w:r>
        <w:rPr>
          <w:rFonts w:ascii="Times New Roman"/>
          <w:b/>
          <w:i w:val="false"/>
          <w:color w:val="000000"/>
        </w:rPr>
        <w:t xml:space="preserve"> Знаменка ауылында, Березовка подхозында, Березовский атындағы демалыс үйінде, Ивановка ауылында тұратын балаларды, Бородулиха ауылдық округі, Бородулиха ауылы, Абай облысы білім басқармасының Бородулиха ауданы білім бөлімінің "Әлихан Бөкейхан атындағы қазақ орта мектебі" коммуналдық мемлекеттік мекемесіне тасымалдау схемасы</w:t>
      </w:r>
    </w:p>
    <w:bookmarkEnd w:id="25"/>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"Әлихан Бөкейхан атындағы қазақ орта мектебі" коммуналдық мемлекеттік мекемесі</w:t>
      </w:r>
    </w:p>
    <w:p>
      <w:pPr>
        <w:spacing w:after="0"/>
        <w:ind w:left="0"/>
        <w:jc w:val="both"/>
      </w:pPr>
      <w:r>
        <w:rPr>
          <w:rFonts w:ascii="Times New Roman"/>
          <w:b w:val="false"/>
          <w:i w:val="false"/>
          <w:color w:val="000000"/>
          <w:sz w:val="28"/>
        </w:rPr>
        <w:t>
      Бородулиха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683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879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"Әлихан Бөкейхан атындағы қазақ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79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баратын жер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68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20 қосымша</w:t>
            </w:r>
          </w:p>
        </w:tc>
      </w:tr>
    </w:tbl>
    <w:bookmarkStart w:name="z51" w:id="26"/>
    <w:p>
      <w:pPr>
        <w:spacing w:after="0"/>
        <w:ind w:left="0"/>
        <w:jc w:val="left"/>
      </w:pPr>
      <w:r>
        <w:rPr>
          <w:rFonts w:ascii="Times New Roman"/>
          <w:b/>
          <w:i w:val="false"/>
          <w:color w:val="000000"/>
        </w:rPr>
        <w:t xml:space="preserve"> Пол-Лог ауылында тұратын балаларды, Жерновка ауылдық округі, Боровлянка ауылы, Абай облысы білім басқармасының Бородулиха ауданы білім бөлімінің "Боровлянка негізгі орта мектебі" коммуналдық мемлекеттік мекемесіне тасымалдау схемасы</w:t>
      </w:r>
    </w:p>
    <w:bookmarkEnd w:id="26"/>
    <w:p>
      <w:pPr>
        <w:spacing w:after="0"/>
        <w:ind w:left="0"/>
        <w:jc w:val="both"/>
      </w:pPr>
      <w:r>
        <w:rPr>
          <w:rFonts w:ascii="Times New Roman"/>
          <w:b w:val="false"/>
          <w:i w:val="false"/>
          <w:color w:val="000000"/>
          <w:sz w:val="28"/>
        </w:rPr>
        <w:t>
      Абай облысы білім басқармасының Бородулиха ауданы білім бөлімінің "Боровлянка негізгі орта мектебі" коммуналдық мемлекеттік мекемесі Абай</w:t>
      </w:r>
    </w:p>
    <w:p>
      <w:pPr>
        <w:spacing w:after="0"/>
        <w:ind w:left="0"/>
        <w:jc w:val="both"/>
      </w:pPr>
      <w:r>
        <w:rPr>
          <w:rFonts w:ascii="Times New Roman"/>
          <w:b w:val="false"/>
          <w:i w:val="false"/>
          <w:color w:val="000000"/>
          <w:sz w:val="28"/>
        </w:rPr>
        <w:t>
      Боровлянка ауылы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25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Абай облысы білім басқармасының Бородулиха ауданы білім бөлімінің "Боровлянка негізгі орта мектебі" коммуналдық мемлекеттік мекемесі (аялдама)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пункт назначения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571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 маршруты</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L- қашықтық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2023 жылғы 11 сәуірдегі</w:t>
            </w:r>
            <w:r>
              <w:br/>
            </w:r>
            <w:r>
              <w:rPr>
                <w:rFonts w:ascii="Times New Roman"/>
                <w:b w:val="false"/>
                <w:i w:val="false"/>
                <w:color w:val="000000"/>
                <w:sz w:val="20"/>
              </w:rPr>
              <w:t>№ 91 Әкімдіктің қаулысына</w:t>
            </w:r>
            <w:r>
              <w:br/>
            </w:r>
            <w:r>
              <w:rPr>
                <w:rFonts w:ascii="Times New Roman"/>
                <w:b w:val="false"/>
                <w:i w:val="false"/>
                <w:color w:val="000000"/>
                <w:sz w:val="20"/>
              </w:rPr>
              <w:t>21 қосымша</w:t>
            </w:r>
          </w:p>
        </w:tc>
      </w:tr>
    </w:tbl>
    <w:bookmarkStart w:name="z53" w:id="27"/>
    <w:p>
      <w:pPr>
        <w:spacing w:after="0"/>
        <w:ind w:left="0"/>
        <w:jc w:val="left"/>
      </w:pPr>
      <w:r>
        <w:rPr>
          <w:rFonts w:ascii="Times New Roman"/>
          <w:b/>
          <w:i w:val="false"/>
          <w:color w:val="000000"/>
        </w:rPr>
        <w:t xml:space="preserve"> Бородулиха ауданының шалғай елді мекендерінде тұратын балаларды жалпы білім беретін мектептерге тасымалдау тәртібі</w:t>
      </w:r>
    </w:p>
    <w:bookmarkEnd w:id="27"/>
    <w:p>
      <w:pPr>
        <w:spacing w:after="0"/>
        <w:ind w:left="0"/>
        <w:jc w:val="both"/>
      </w:pPr>
      <w:r>
        <w:rPr>
          <w:rFonts w:ascii="Times New Roman"/>
          <w:b w:val="false"/>
          <w:i w:val="false"/>
          <w:color w:val="000000"/>
          <w:sz w:val="28"/>
        </w:rPr>
        <w:t>
      1. Балаларды тасымалдау жолаушылар мен багажды тасымалдауға заңнама талаптарына сәйкес жабдықталған және әрбір балаға жеке отыратын орын бере отырып, автобустармен және шағын автобустармен жүзеге асырылады.</w:t>
      </w:r>
    </w:p>
    <w:p>
      <w:pPr>
        <w:spacing w:after="0"/>
        <w:ind w:left="0"/>
        <w:jc w:val="both"/>
      </w:pPr>
      <w:r>
        <w:rPr>
          <w:rFonts w:ascii="Times New Roman"/>
          <w:b w:val="false"/>
          <w:i w:val="false"/>
          <w:color w:val="000000"/>
          <w:sz w:val="28"/>
        </w:rPr>
        <w:t>
      2. Балаларды тасымалдаушы (бұдан әрі тасымалдаушы) жолаушылар мен багажды тасымалдауға қойылатын заңнама талаптарын сақтай отырып, өзіне тиесілі автобустарды тасымалдау үшін пайдаланатын білім беру ұйымы болып табылады.</w:t>
      </w:r>
    </w:p>
    <w:p>
      <w:pPr>
        <w:spacing w:after="0"/>
        <w:ind w:left="0"/>
        <w:jc w:val="both"/>
      </w:pPr>
      <w:r>
        <w:rPr>
          <w:rFonts w:ascii="Times New Roman"/>
          <w:b w:val="false"/>
          <w:i w:val="false"/>
          <w:color w:val="000000"/>
          <w:sz w:val="28"/>
        </w:rPr>
        <w:t>
      3. Тасымалдарды орындамас бұрын тасымалдаушы балаларды тасымалдауды ұйымдастыру туралы шешімді бұйрықпен ресімдейді, онда жүргізушінің, еріп жүретін адамдардың міндеттерін, жүру маршрутын және балалардың қауіпсіздігін қамтамасыз ету жөніндегі іс-шараларды регламенттейді.</w:t>
      </w:r>
    </w:p>
    <w:p>
      <w:pPr>
        <w:spacing w:after="0"/>
        <w:ind w:left="0"/>
        <w:jc w:val="both"/>
      </w:pPr>
      <w:r>
        <w:rPr>
          <w:rFonts w:ascii="Times New Roman"/>
          <w:b w:val="false"/>
          <w:i w:val="false"/>
          <w:color w:val="000000"/>
          <w:sz w:val="28"/>
        </w:rPr>
        <w:t>
      4. Автобустардың қозғалысын уақытша тоқтату туралы қолданыстағы нормативтік құжаттарда көзделген жағдайларда, тасымалдау қауіпсіздігіне қатер төндіретін қолайсыз жол немесе метеорологиялық жағдайлар өзгерген кезде тасымалдаушы рейсті тоқтатады және бұл туралы ақпаратты тасымалданатын балаларға жеткізу жөнінде дереу шаралар қабылдайды.</w:t>
      </w:r>
    </w:p>
    <w:p>
      <w:pPr>
        <w:spacing w:after="0"/>
        <w:ind w:left="0"/>
        <w:jc w:val="both"/>
      </w:pPr>
      <w:r>
        <w:rPr>
          <w:rFonts w:ascii="Times New Roman"/>
          <w:b w:val="false"/>
          <w:i w:val="false"/>
          <w:color w:val="000000"/>
          <w:sz w:val="28"/>
        </w:rPr>
        <w:t>
      5. Жол жағдайларының қолайсыз өзгерістері кезінде, өзге жағдайларда (қозғалысты шектеу, жүргізуші жылдамдықты арттырмай, кестеге сәйкес жүре алмайтын уақытша кедергілердің пайда болуы) кесте жылдамдықты төмендету (қозғалыс уақытын ұлғайту) жағына түзетіледі.</w:t>
      </w:r>
    </w:p>
    <w:p>
      <w:pPr>
        <w:spacing w:after="0"/>
        <w:ind w:left="0"/>
        <w:jc w:val="both"/>
      </w:pPr>
      <w:r>
        <w:rPr>
          <w:rFonts w:ascii="Times New Roman"/>
          <w:b w:val="false"/>
          <w:i w:val="false"/>
          <w:color w:val="000000"/>
          <w:sz w:val="28"/>
        </w:rPr>
        <w:t>
      6. Балаларды тасымалдауды жүзеге асыратын әрбір автобусқа тасымалдаушы дәрігерге дейінгі көмек көрсету әдістері бойынша даярлықтан және балаларды автобустармен тасымалдау кезінде қауіпсіздікті қамтамасыз ету жөніндегі арнайы нұсқаулықтан өткен жауапты еріп жүретін адамдарды тағайындайды.</w:t>
      </w:r>
    </w:p>
    <w:p>
      <w:pPr>
        <w:spacing w:after="0"/>
        <w:ind w:left="0"/>
        <w:jc w:val="both"/>
      </w:pPr>
      <w:r>
        <w:rPr>
          <w:rFonts w:ascii="Times New Roman"/>
          <w:b w:val="false"/>
          <w:i w:val="false"/>
          <w:color w:val="000000"/>
          <w:sz w:val="28"/>
        </w:rPr>
        <w:t>
      7. Нұсқаулықты білім беру ұйымдарында жол жүру қауіпсіздігін қамтамасыз етуге жауапты тұлға жүргізеді.</w:t>
      </w:r>
    </w:p>
    <w:p>
      <w:pPr>
        <w:spacing w:after="0"/>
        <w:ind w:left="0"/>
        <w:jc w:val="both"/>
      </w:pPr>
      <w:r>
        <w:rPr>
          <w:rFonts w:ascii="Times New Roman"/>
          <w:b w:val="false"/>
          <w:i w:val="false"/>
          <w:color w:val="000000"/>
          <w:sz w:val="28"/>
        </w:rPr>
        <w:t>
      8. Балаларды тасымалдау үшін Қазақстан Республикасы заңнамасының талаптарына жауап беретін жүргізушілерге рұқсат етіледі.</w:t>
      </w:r>
    </w:p>
    <w:p>
      <w:pPr>
        <w:spacing w:after="0"/>
        <w:ind w:left="0"/>
        <w:jc w:val="both"/>
      </w:pPr>
      <w:r>
        <w:rPr>
          <w:rFonts w:ascii="Times New Roman"/>
          <w:b w:val="false"/>
          <w:i w:val="false"/>
          <w:color w:val="000000"/>
          <w:sz w:val="28"/>
        </w:rPr>
        <w:t>
      9. Балаларды тасымалдау кезінде автобус жүргізушісіне:</w:t>
      </w:r>
    </w:p>
    <w:p>
      <w:pPr>
        <w:spacing w:after="0"/>
        <w:ind w:left="0"/>
        <w:jc w:val="both"/>
      </w:pPr>
      <w:r>
        <w:rPr>
          <w:rFonts w:ascii="Times New Roman"/>
          <w:b w:val="false"/>
          <w:i w:val="false"/>
          <w:color w:val="000000"/>
          <w:sz w:val="28"/>
        </w:rPr>
        <w:t>
      1) 60 км/сағ жылдамдықпен жүру;</w:t>
      </w:r>
    </w:p>
    <w:p>
      <w:pPr>
        <w:spacing w:after="0"/>
        <w:ind w:left="0"/>
        <w:jc w:val="both"/>
      </w:pPr>
      <w:r>
        <w:rPr>
          <w:rFonts w:ascii="Times New Roman"/>
          <w:b w:val="false"/>
          <w:i w:val="false"/>
          <w:color w:val="000000"/>
          <w:sz w:val="28"/>
        </w:rPr>
        <w:t>
      2) жүру бағытын өзгерту;</w:t>
      </w:r>
    </w:p>
    <w:p>
      <w:pPr>
        <w:spacing w:after="0"/>
        <w:ind w:left="0"/>
        <w:jc w:val="both"/>
      </w:pPr>
      <w:r>
        <w:rPr>
          <w:rFonts w:ascii="Times New Roman"/>
          <w:b w:val="false"/>
          <w:i w:val="false"/>
          <w:color w:val="000000"/>
          <w:sz w:val="28"/>
        </w:rPr>
        <w:t>
      3) балалар бар автобус салонында балалардың қол жүгі мен жеке заттарынан басқа кез келген жүкті, багажды немесе мүліктерді тасымалдауға;</w:t>
      </w:r>
    </w:p>
    <w:p>
      <w:pPr>
        <w:spacing w:after="0"/>
        <w:ind w:left="0"/>
        <w:jc w:val="both"/>
      </w:pPr>
      <w:r>
        <w:rPr>
          <w:rFonts w:ascii="Times New Roman"/>
          <w:b w:val="false"/>
          <w:i w:val="false"/>
          <w:color w:val="000000"/>
          <w:sz w:val="28"/>
        </w:rPr>
        <w:t>
      4) автобуста балалар болған кезде, оның ішінде балаларды отырғызу және түсіру кезінде автобус салонынан шығу;</w:t>
      </w:r>
    </w:p>
    <w:p>
      <w:pPr>
        <w:spacing w:after="0"/>
        <w:ind w:left="0"/>
        <w:jc w:val="both"/>
      </w:pPr>
      <w:r>
        <w:rPr>
          <w:rFonts w:ascii="Times New Roman"/>
          <w:b w:val="false"/>
          <w:i w:val="false"/>
          <w:color w:val="000000"/>
          <w:sz w:val="28"/>
        </w:rPr>
        <w:t>
      5) автомобиль колоннасында жүргенде алда келе жатқан автобусты басып озу;</w:t>
      </w:r>
    </w:p>
    <w:p>
      <w:pPr>
        <w:spacing w:after="0"/>
        <w:ind w:left="0"/>
        <w:jc w:val="both"/>
      </w:pPr>
      <w:r>
        <w:rPr>
          <w:rFonts w:ascii="Times New Roman"/>
          <w:b w:val="false"/>
          <w:i w:val="false"/>
          <w:color w:val="000000"/>
          <w:sz w:val="28"/>
        </w:rPr>
        <w:t>
      6) автомобильтың кері қозғалысын жүзеге асыру;</w:t>
      </w:r>
    </w:p>
    <w:p>
      <w:pPr>
        <w:spacing w:after="0"/>
        <w:ind w:left="0"/>
        <w:jc w:val="both"/>
      </w:pPr>
      <w:r>
        <w:rPr>
          <w:rFonts w:ascii="Times New Roman"/>
          <w:b w:val="false"/>
          <w:i w:val="false"/>
          <w:color w:val="000000"/>
          <w:sz w:val="28"/>
        </w:rPr>
        <w:t>
      7) егер көлік құралының өздігінен қозғалуын немесе жүргізуші болмаған кезде оны пайдалануды болдырмайтын шаралар қабылданбаса, өз орнынан кетуге немесе көлік құралын тастап кетуге рұқсат етілмейді.</w:t>
      </w:r>
    </w:p>
    <w:p>
      <w:pPr>
        <w:spacing w:after="0"/>
        <w:ind w:left="0"/>
        <w:jc w:val="both"/>
      </w:pPr>
      <w:r>
        <w:rPr>
          <w:rFonts w:ascii="Times New Roman"/>
          <w:b w:val="false"/>
          <w:i w:val="false"/>
          <w:color w:val="000000"/>
          <w:sz w:val="28"/>
        </w:rPr>
        <w:t>
      10. Көлік жақындаған кезде ілесіп жүретін адамдар жүріс бөлігінің шетінде балалардың шоғырлануына, оған қарай жүгіруіне жол бермейді.</w:t>
      </w:r>
    </w:p>
    <w:p>
      <w:pPr>
        <w:spacing w:after="0"/>
        <w:ind w:left="0"/>
        <w:jc w:val="both"/>
      </w:pPr>
      <w:r>
        <w:rPr>
          <w:rFonts w:ascii="Times New Roman"/>
          <w:b w:val="false"/>
          <w:i w:val="false"/>
          <w:color w:val="000000"/>
          <w:sz w:val="28"/>
        </w:rPr>
        <w:t>
      11. Балаларды автобусқа отырғызу еріп жүрушілердің басшылығымен және жүргізушінің бақылаумен отырғызу алаңында автобус толық тоқтағаннан кейін жүргізіледі.</w:t>
      </w:r>
    </w:p>
    <w:p>
      <w:pPr>
        <w:spacing w:after="0"/>
        <w:ind w:left="0"/>
        <w:jc w:val="both"/>
      </w:pPr>
      <w:r>
        <w:rPr>
          <w:rFonts w:ascii="Times New Roman"/>
          <w:b w:val="false"/>
          <w:i w:val="false"/>
          <w:color w:val="000000"/>
          <w:sz w:val="28"/>
        </w:rPr>
        <w:t>
      12. Еріп жүрушілер балаларды отырғызу орнына ұйымдасқан тәртіппен әкеледі (кіші балалар-жұп жұбымен) отырғызу автобустың алдыңғы есігі арқылы жүзеге асырылады.</w:t>
      </w:r>
    </w:p>
    <w:p>
      <w:pPr>
        <w:spacing w:after="0"/>
        <w:ind w:left="0"/>
        <w:jc w:val="both"/>
      </w:pPr>
      <w:r>
        <w:rPr>
          <w:rFonts w:ascii="Times New Roman"/>
          <w:b w:val="false"/>
          <w:i w:val="false"/>
          <w:color w:val="000000"/>
          <w:sz w:val="28"/>
        </w:rPr>
        <w:t>
      13. Автобустың отырғызу (түсіру) орнынан қозғалысын жүргізушіге отырғызудың (түсірудің) аяқталғаны және автобус есіктерінің толық жабылғаны туралы еріп жүруші хабарлағаннан кейін ғана бастауға рұқсат етіледі.</w:t>
      </w:r>
    </w:p>
    <w:p>
      <w:pPr>
        <w:spacing w:after="0"/>
        <w:ind w:left="0"/>
        <w:jc w:val="both"/>
      </w:pPr>
      <w:r>
        <w:rPr>
          <w:rFonts w:ascii="Times New Roman"/>
          <w:b w:val="false"/>
          <w:i w:val="false"/>
          <w:color w:val="000000"/>
          <w:sz w:val="28"/>
        </w:rPr>
        <w:t>
      14. Автобуста тасымалданатын балалар мен ересектердің жалпы саны отыруға арналған және осы көлік құралы үшін белгіленген орындар санынан аспайды.</w:t>
      </w:r>
    </w:p>
    <w:p>
      <w:pPr>
        <w:spacing w:after="0"/>
        <w:ind w:left="0"/>
        <w:jc w:val="both"/>
      </w:pPr>
      <w:r>
        <w:rPr>
          <w:rFonts w:ascii="Times New Roman"/>
          <w:b w:val="false"/>
          <w:i w:val="false"/>
          <w:color w:val="000000"/>
          <w:sz w:val="28"/>
        </w:rPr>
        <w:t>
      15. Саяхат кезінде еріп жүрушілер балаларға:</w:t>
      </w:r>
    </w:p>
    <w:p>
      <w:pPr>
        <w:spacing w:after="0"/>
        <w:ind w:left="0"/>
        <w:jc w:val="both"/>
      </w:pPr>
      <w:r>
        <w:rPr>
          <w:rFonts w:ascii="Times New Roman"/>
          <w:b w:val="false"/>
          <w:i w:val="false"/>
          <w:color w:val="000000"/>
          <w:sz w:val="28"/>
        </w:rPr>
        <w:t>
      1) салонда тұрып жүру;</w:t>
      </w:r>
    </w:p>
    <w:p>
      <w:pPr>
        <w:spacing w:after="0"/>
        <w:ind w:left="0"/>
        <w:jc w:val="both"/>
      </w:pPr>
      <w:r>
        <w:rPr>
          <w:rFonts w:ascii="Times New Roman"/>
          <w:b w:val="false"/>
          <w:i w:val="false"/>
          <w:color w:val="000000"/>
          <w:sz w:val="28"/>
        </w:rPr>
        <w:t>
      2) есіктерге мен терезелерге сүйену;</w:t>
      </w:r>
    </w:p>
    <w:p>
      <w:pPr>
        <w:spacing w:after="0"/>
        <w:ind w:left="0"/>
        <w:jc w:val="both"/>
      </w:pPr>
      <w:r>
        <w:rPr>
          <w:rFonts w:ascii="Times New Roman"/>
          <w:b w:val="false"/>
          <w:i w:val="false"/>
          <w:color w:val="000000"/>
          <w:sz w:val="28"/>
        </w:rPr>
        <w:t>
      3) ауыр және тұрақсыз жеке заттарды жоғарғы сөрелерге қою;</w:t>
      </w:r>
    </w:p>
    <w:p>
      <w:pPr>
        <w:spacing w:after="0"/>
        <w:ind w:left="0"/>
        <w:jc w:val="both"/>
      </w:pPr>
      <w:r>
        <w:rPr>
          <w:rFonts w:ascii="Times New Roman"/>
          <w:b w:val="false"/>
          <w:i w:val="false"/>
          <w:color w:val="000000"/>
          <w:sz w:val="28"/>
        </w:rPr>
        <w:t>
      4) қол жүгін дәліздерде және кіру(шығу) алаңдарда орналастыру;</w:t>
      </w:r>
    </w:p>
    <w:p>
      <w:pPr>
        <w:spacing w:after="0"/>
        <w:ind w:left="0"/>
        <w:jc w:val="both"/>
      </w:pPr>
      <w:r>
        <w:rPr>
          <w:rFonts w:ascii="Times New Roman"/>
          <w:b w:val="false"/>
          <w:i w:val="false"/>
          <w:color w:val="000000"/>
          <w:sz w:val="28"/>
        </w:rPr>
        <w:t>
      5) терезе саңылауларына қол сұғу;</w:t>
      </w:r>
    </w:p>
    <w:p>
      <w:pPr>
        <w:spacing w:after="0"/>
        <w:ind w:left="0"/>
        <w:jc w:val="both"/>
      </w:pPr>
      <w:r>
        <w:rPr>
          <w:rFonts w:ascii="Times New Roman"/>
          <w:b w:val="false"/>
          <w:i w:val="false"/>
          <w:color w:val="000000"/>
          <w:sz w:val="28"/>
        </w:rPr>
        <w:t>
      6) терезелерден қоқыс пен басқа да заттарды лақтыру;</w:t>
      </w:r>
    </w:p>
    <w:p>
      <w:pPr>
        <w:spacing w:after="0"/>
        <w:ind w:left="0"/>
        <w:jc w:val="both"/>
      </w:pPr>
      <w:r>
        <w:rPr>
          <w:rFonts w:ascii="Times New Roman"/>
          <w:b w:val="false"/>
          <w:i w:val="false"/>
          <w:color w:val="000000"/>
          <w:sz w:val="28"/>
        </w:rPr>
        <w:t>
      7) жазатайым оқиғаның алдын алуға бағытталған жолаушылардың денсаулығы мен өміріне қауіп төндіретін жағдай туралы хабарламаларды қоспағанда, жүргізушіні көлік құралын басқаруға кедергі келтіру;</w:t>
      </w:r>
    </w:p>
    <w:p>
      <w:pPr>
        <w:spacing w:after="0"/>
        <w:ind w:left="0"/>
        <w:jc w:val="both"/>
      </w:pPr>
      <w:r>
        <w:rPr>
          <w:rFonts w:ascii="Times New Roman"/>
          <w:b w:val="false"/>
          <w:i w:val="false"/>
          <w:color w:val="000000"/>
          <w:sz w:val="28"/>
        </w:rPr>
        <w:t>
      8) жолаушылардың өмірі мен денсаулығына қауіп төндірмейтін жағдайларда авариялық жабдықты пайдалану;</w:t>
      </w:r>
    </w:p>
    <w:p>
      <w:pPr>
        <w:spacing w:after="0"/>
        <w:ind w:left="0"/>
        <w:jc w:val="both"/>
      </w:pPr>
      <w:r>
        <w:rPr>
          <w:rFonts w:ascii="Times New Roman"/>
          <w:b w:val="false"/>
          <w:i w:val="false"/>
          <w:color w:val="000000"/>
          <w:sz w:val="28"/>
        </w:rPr>
        <w:t>
      9) есіктерді ашу;</w:t>
      </w:r>
    </w:p>
    <w:p>
      <w:pPr>
        <w:spacing w:after="0"/>
        <w:ind w:left="0"/>
        <w:jc w:val="both"/>
      </w:pPr>
      <w:r>
        <w:rPr>
          <w:rFonts w:ascii="Times New Roman"/>
          <w:b w:val="false"/>
          <w:i w:val="false"/>
          <w:color w:val="000000"/>
          <w:sz w:val="28"/>
        </w:rPr>
        <w:t>
      10) төбелесіп, итеріп, ашық ойындар ұйымдастыру;</w:t>
      </w:r>
    </w:p>
    <w:p>
      <w:pPr>
        <w:spacing w:after="0"/>
        <w:ind w:left="0"/>
        <w:jc w:val="both"/>
      </w:pPr>
      <w:r>
        <w:rPr>
          <w:rFonts w:ascii="Times New Roman"/>
          <w:b w:val="false"/>
          <w:i w:val="false"/>
          <w:color w:val="000000"/>
          <w:sz w:val="28"/>
        </w:rPr>
        <w:t>
      11) темекі шегу, сіріңке жағу, оттықтар қолдану;</w:t>
      </w:r>
    </w:p>
    <w:p>
      <w:pPr>
        <w:spacing w:after="0"/>
        <w:ind w:left="0"/>
        <w:jc w:val="both"/>
      </w:pPr>
      <w:r>
        <w:rPr>
          <w:rFonts w:ascii="Times New Roman"/>
          <w:b w:val="false"/>
          <w:i w:val="false"/>
          <w:color w:val="000000"/>
          <w:sz w:val="28"/>
        </w:rPr>
        <w:t>
      12) спирттік ішімдіктер ішіп, есірткі, психотроптық және уытты заттар қабылдануға рұқсат бермейді</w:t>
      </w:r>
    </w:p>
    <w:p>
      <w:pPr>
        <w:spacing w:after="0"/>
        <w:ind w:left="0"/>
        <w:jc w:val="both"/>
      </w:pPr>
      <w:r>
        <w:rPr>
          <w:rFonts w:ascii="Times New Roman"/>
          <w:b w:val="false"/>
          <w:i w:val="false"/>
          <w:color w:val="000000"/>
          <w:sz w:val="28"/>
        </w:rPr>
        <w:t>
      16. Автотұрақтар (аялдамалар) кезінде балаларды автобустан түсіру алдыңғы есік арқылы жүзеге асырылады. Автобустан бірінші болып еріп жүрушілер шығады. Автотұрақтар (аялдамалар) кезінде еріп жүрушілер: бірі- автобустың алдыңғы жағында, екіншісі автобустың артында, балалардың түсуін және балалардың:</w:t>
      </w:r>
    </w:p>
    <w:p>
      <w:pPr>
        <w:spacing w:after="0"/>
        <w:ind w:left="0"/>
        <w:jc w:val="both"/>
      </w:pPr>
      <w:r>
        <w:rPr>
          <w:rFonts w:ascii="Times New Roman"/>
          <w:b w:val="false"/>
          <w:i w:val="false"/>
          <w:color w:val="000000"/>
          <w:sz w:val="28"/>
        </w:rPr>
        <w:t>
      1) есікке қарай жылжып, итеріп, төбелесіп;</w:t>
      </w:r>
    </w:p>
    <w:p>
      <w:pPr>
        <w:spacing w:after="0"/>
        <w:ind w:left="0"/>
        <w:jc w:val="both"/>
      </w:pPr>
      <w:r>
        <w:rPr>
          <w:rFonts w:ascii="Times New Roman"/>
          <w:b w:val="false"/>
          <w:i w:val="false"/>
          <w:color w:val="000000"/>
          <w:sz w:val="28"/>
        </w:rPr>
        <w:t>
      2) басқыштан секіргенде;</w:t>
      </w:r>
    </w:p>
    <w:p>
      <w:pPr>
        <w:spacing w:after="0"/>
        <w:ind w:left="0"/>
        <w:jc w:val="both"/>
      </w:pPr>
      <w:r>
        <w:rPr>
          <w:rFonts w:ascii="Times New Roman"/>
          <w:b w:val="false"/>
          <w:i w:val="false"/>
          <w:color w:val="000000"/>
          <w:sz w:val="28"/>
        </w:rPr>
        <w:t>
      3) көлік құралын жүріс бөлігінен айналып өтіп, оған шыққанда;</w:t>
      </w:r>
    </w:p>
    <w:p>
      <w:pPr>
        <w:spacing w:after="0"/>
        <w:ind w:left="0"/>
        <w:jc w:val="both"/>
      </w:pPr>
      <w:r>
        <w:rPr>
          <w:rFonts w:ascii="Times New Roman"/>
          <w:b w:val="false"/>
          <w:i w:val="false"/>
          <w:color w:val="000000"/>
          <w:sz w:val="28"/>
        </w:rPr>
        <w:t>
      4) жолдың жанында ашық ойындар ұйымдастырмауын қадағалайды</w:t>
      </w:r>
    </w:p>
    <w:p>
      <w:pPr>
        <w:spacing w:after="0"/>
        <w:ind w:left="0"/>
        <w:jc w:val="both"/>
      </w:pPr>
      <w:r>
        <w:rPr>
          <w:rFonts w:ascii="Times New Roman"/>
          <w:b w:val="false"/>
          <w:i w:val="false"/>
          <w:color w:val="000000"/>
          <w:sz w:val="28"/>
        </w:rPr>
        <w:t>
      17. Автобустың бағыт бойынша қозғалысы мынадай жағдайларда:</w:t>
      </w:r>
    </w:p>
    <w:p>
      <w:pPr>
        <w:spacing w:after="0"/>
        <w:ind w:left="0"/>
        <w:jc w:val="both"/>
      </w:pPr>
      <w:r>
        <w:rPr>
          <w:rFonts w:ascii="Times New Roman"/>
          <w:b w:val="false"/>
          <w:i w:val="false"/>
          <w:color w:val="000000"/>
          <w:sz w:val="28"/>
        </w:rPr>
        <w:t>
      1) жолда жол жүрісі қағидаларына сәйкес жүруге немесе пайдалануға тыйым салынатын автобустың техникалық ақаулары болған кезде;</w:t>
      </w:r>
    </w:p>
    <w:p>
      <w:pPr>
        <w:spacing w:after="0"/>
        <w:ind w:left="0"/>
        <w:jc w:val="both"/>
      </w:pPr>
      <w:r>
        <w:rPr>
          <w:rFonts w:ascii="Times New Roman"/>
          <w:b w:val="false"/>
          <w:i w:val="false"/>
          <w:color w:val="000000"/>
          <w:sz w:val="28"/>
        </w:rPr>
        <w:t>
      2) тасымалдау қауіпсіздігіне қатер төндіретін жол-метеорологиялық және өзгеде жағдайлардың өзгеруі (көктайғақ, тұман, жолдардың бұзылуы, жүру жолына жақын авариялар);</w:t>
      </w:r>
    </w:p>
    <w:p>
      <w:pPr>
        <w:spacing w:after="0"/>
        <w:ind w:left="0"/>
        <w:jc w:val="both"/>
      </w:pPr>
      <w:r>
        <w:rPr>
          <w:rFonts w:ascii="Times New Roman"/>
          <w:b w:val="false"/>
          <w:i w:val="false"/>
          <w:color w:val="000000"/>
          <w:sz w:val="28"/>
        </w:rPr>
        <w:t>
      3) баланың жолда жарақат алуы, кенеттен аурудың басталуы, қан кету, естен тану;</w:t>
      </w:r>
    </w:p>
    <w:p>
      <w:pPr>
        <w:spacing w:after="0"/>
        <w:ind w:left="0"/>
        <w:jc w:val="both"/>
      </w:pPr>
      <w:r>
        <w:rPr>
          <w:rFonts w:ascii="Times New Roman"/>
          <w:b w:val="false"/>
          <w:i w:val="false"/>
          <w:color w:val="000000"/>
          <w:sz w:val="28"/>
        </w:rPr>
        <w:t>
      4) жүргізушінің хал-жағдайы нашарлағанда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