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6de3" w14:textId="c0b6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ауданының әкімдігінің 2023 жылғы 14 сәуірдегі № 122 қаулысы. Абай облысының Әділет департаментінде 2023 жылғы 19 сәуірде № 45-18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Бесқарағай ауданының кәсіпкерлік және ауыл шаруашылығы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жарияланғанынан кейін Бесқарағай ауданы әкімдігінің интернет-ресурсында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Бесқарағай ауданы әкімдігінің 2020 жылғы 25 қарашадағы № 367 "Бесқарағай ауданында көшпелі сауданы жүзеге асыруға арналған орындарды белгілеу туралы" (Нормативтік құқықтық актілерді мемлекеттік тіркеу тізілімінде № 7914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Бесқарағай ауданы әкімінің жетекшілік ететін орынбасарына жүктелсін.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Бесқарағай ауданы әкімдігінің 19.06.2024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округі, Бесқарағай ауылы Тәуелсіздік, 2 а көшесіндегі Жастар ресурстық орталығы ғимаратына қарама-қарсы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"777" дүкені, Сейфуллин көшесі,144 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Қарағайлы ауылы, Тәуелсіздік, 68 көшесіндегі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"Нур-Айт" дүкені, Тәуелсіздік көшесі, 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Башкөл ауылы, Абай,41көшесіндегі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дүкені, Абай көшесі,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Букебай ауылы, Солнечная,15 көшесідегі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дүкені, Солнечная көшесі,15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округі, Беген ауылы, М.Әуезов көшесі 40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округі, Глуховка ауылы, Жанғыру көшесі 23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 Долон ауылы, Амангелды көшесі 19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 Бөдене ауылы, Молдажанов көшесі 13үйдің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округі, Ерназар ауылы, Ленин, 88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"Акку" дүкені, Ленин көшесі,88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округі, Жетіжар ауылы, Горький көшесі 15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 Канонерка ауылы, Ленин көшесінің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 (Ленин көшесі, 17а), "Продукты" дүкені (Ленин көшесі, 53), "Хуторок" дүкені (Ленине көшесі, 28а), "Калина" сауда үйі (Ленин көшесі, 41), "Теремок" дүкені (Ленин көшесі, 136)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 Қара - Мырза ауылы, Тәуелсіздік ,8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 Ерке" дүкені, Тәуелсіздік көшесі,8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округі, Қарабас ауылы, Чехов,17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"Адал" дүкені, Чехов көшесі,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округі, Өндіріс ауылы, Р.Қошқарбаев көшесі 5 үйдің он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Мало-Владимировка ауылдық округі, Мало-Владимировка ауылы, Горький,17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дүкені, Горький көшесі,17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