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f758" w14:textId="2eef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шетелдіктер үшін 2023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2023 жылғы 7 желтоқсандағы № 9/137-VIII шешімі. Абай облысының Әділет департаментінде 2023 жылғы 13 желтоқсанда № 187-18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мемлекеттік тіркеу тізілімінде № 33110 болып тіркелген) сәйкес,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жылдың желтоқсан айына туристерді орналастыру орындарында болған әрбір тәулік үшін шетелдіктерге туристік жарна мөлшерлемелерін 0,2 (нөл бүтін оннан екі) айлық есептік көрсеткіш мөлшерінде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