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fea" w14:textId="0efb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2023 жылғы 9 наурыздағы № 67 қаулысы. Абай облысының Әділет департаментінде 2023 жылғы 14 наурызда № 31-18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(келісім бойынша) бірлесіп, барлық кандидаттар үшін үгіттік баспа материалдарын орналастыру үшін орындар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ауданы әкімдігінің 2015 жылғы 24 ақпандағы № 154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(Нормативтік құқықтық актілерді мемлекеттік тіркеудің тізілімінде № 3727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Аягөз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Аягөз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Аягөз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Ақтамберді көшесі № 78, 28 үйлерінің жанындағы стенд Абай бульвары көшесі № 64, 12 үйлерінің жанындағы стенд Дүйсенов көшесі № 15, 40 үйлерінің жанындағы стенд Тәңірбергенов көшесі № 31, 78 үйлерінің жанындағы стенд Бауыржан Момышұлы № 12, 156 үйлерінің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кенттік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Мәметова көшесі 12, мәдениет үйінің аумағындағы стенд Молдағұлова көшесі 3, вокзалдың аумағындағы стенд Күзембаев көшесі 88, мектептің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көшесі 2, мектептің аумағындағы стенд Сайқманұлы көшесі 9,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Ақшәулі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Ақшәулі көшесі 20, мектептің аумағындағы стенд Школьный көшесі 35, учаскелік аурухана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 көшесі 8, мәдениет үйінің аумағындағы стенд Абай көшесі 1, мектептің аумағындағы стенд Қойтанби көшесі 4,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Сармаев көшесі 12, мәдениет үйінің аумағындағы стенд Сармаев көшесі 10, мектептің аумағындағы стенд Сармаев көшесі 8, учаскелік аурухананың аумағындағы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үйінің аумағындағы стенд Мектептің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Байтұрсынов көшесі 18, мектептің аумағындағы стенд Ерболов көшесі 21,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көшесі 4, мәдениет үйінің аумағындағы стенд Қызылқия көшесі 6, мектептің аумағындағы стенд Жиылысов көшесі 2, учаскелік аурухананың аумағындағы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аумағындағы стенд Учаскелік аурухананың аумағындағы стенд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