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93ef7" w14:textId="4093e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Семей қаласы мәслихатының 2021 жылғы 8 қаңтардағы № 63/458-VI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Семей қаласы мәслихатының 2023 жылғы 20 сәуірдегі № 2/15-VIII шешімі. Абай облысының Әділет департаментінде 2023 жылғы 25 сәуірде № 51-18 болып тіркелді. Күші жойылды - Абай облысы Семей қаласы мәслихатының 2023 жылғы 4 желтоқсандағы № 14/82-VIII шешімі.</w:t>
      </w:r>
    </w:p>
    <w:p>
      <w:pPr>
        <w:spacing w:after="0"/>
        <w:ind w:left="0"/>
        <w:jc w:val="both"/>
      </w:pPr>
      <w:r>
        <w:rPr>
          <w:rFonts w:ascii="Times New Roman"/>
          <w:b w:val="false"/>
          <w:i w:val="false"/>
          <w:color w:val="ff0000"/>
          <w:sz w:val="28"/>
        </w:rPr>
        <w:t xml:space="preserve">
      Ескерту. Күші жойылды - Абай облысы Семей қаласы мәслихатының 04.12.2023 </w:t>
      </w:r>
      <w:r>
        <w:rPr>
          <w:rFonts w:ascii="Times New Roman"/>
          <w:b w:val="false"/>
          <w:i w:val="false"/>
          <w:color w:val="ff0000"/>
          <w:sz w:val="28"/>
        </w:rPr>
        <w:t>№ 14/82-VIII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Семей қаласының мәслихаты ШЕШТІ:</w:t>
      </w:r>
    </w:p>
    <w:bookmarkEnd w:id="0"/>
    <w:bookmarkStart w:name="z6" w:id="1"/>
    <w:p>
      <w:pPr>
        <w:spacing w:after="0"/>
        <w:ind w:left="0"/>
        <w:jc w:val="both"/>
      </w:pPr>
      <w:r>
        <w:rPr>
          <w:rFonts w:ascii="Times New Roman"/>
          <w:b w:val="false"/>
          <w:i w:val="false"/>
          <w:color w:val="000000"/>
          <w:sz w:val="28"/>
        </w:rPr>
        <w:t xml:space="preserve">
      1. Семей қаласы мәслихатының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2021 жылғы 8 қаңтардағы № 63/458-VI (нормативтік құқықтық актілерді мемлекеттік тіркеу Тізілімінде № 8351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7" w:id="2"/>
    <w:p>
      <w:pPr>
        <w:spacing w:after="0"/>
        <w:ind w:left="0"/>
        <w:jc w:val="both"/>
      </w:pPr>
      <w:r>
        <w:rPr>
          <w:rFonts w:ascii="Times New Roman"/>
          <w:b w:val="false"/>
          <w:i w:val="false"/>
          <w:color w:val="000000"/>
          <w:sz w:val="28"/>
        </w:rPr>
        <w:t xml:space="preserve">
      3) тармақша, </w:t>
      </w:r>
      <w:r>
        <w:rPr>
          <w:rFonts w:ascii="Times New Roman"/>
          <w:b w:val="false"/>
          <w:i w:val="false"/>
          <w:color w:val="000000"/>
          <w:sz w:val="28"/>
        </w:rPr>
        <w:t>2-тармақ</w:t>
      </w:r>
      <w:r>
        <w:rPr>
          <w:rFonts w:ascii="Times New Roman"/>
          <w:b w:val="false"/>
          <w:i w:val="false"/>
          <w:color w:val="000000"/>
          <w:sz w:val="28"/>
        </w:rPr>
        <w:t xml:space="preserve"> орыс тілді нұсқада мынадай редакцияда жазылсын: </w:t>
      </w:r>
    </w:p>
    <w:bookmarkEnd w:id="2"/>
    <w:bookmarkStart w:name="z8" w:id="3"/>
    <w:p>
      <w:pPr>
        <w:spacing w:after="0"/>
        <w:ind w:left="0"/>
        <w:jc w:val="both"/>
      </w:pPr>
      <w:r>
        <w:rPr>
          <w:rFonts w:ascii="Times New Roman"/>
          <w:b w:val="false"/>
          <w:i w:val="false"/>
          <w:color w:val="000000"/>
          <w:sz w:val="28"/>
        </w:rPr>
        <w:t>
      "3) күнкөріс минимумы - Абай облысының статистика органдары есептейтін, ең төменгі тұтыну себетінің құны бойынша бірдей бір адамға қажетті ең төменгі ақшалай кіріс."</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xml:space="preserve">
      "6.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w:t>
      </w:r>
      <w:r>
        <w:rPr>
          <w:rFonts w:ascii="Times New Roman"/>
          <w:b w:val="false"/>
          <w:i w:val="false"/>
          <w:color w:val="000000"/>
          <w:sz w:val="28"/>
        </w:rPr>
        <w:t>10-баптың</w:t>
      </w:r>
      <w:r>
        <w:rPr>
          <w:rFonts w:ascii="Times New Roman"/>
          <w:b w:val="false"/>
          <w:i w:val="false"/>
          <w:color w:val="000000"/>
          <w:sz w:val="28"/>
        </w:rPr>
        <w:t xml:space="preserve"> 2) тармақшасында, </w:t>
      </w:r>
      <w:r>
        <w:rPr>
          <w:rFonts w:ascii="Times New Roman"/>
          <w:b w:val="false"/>
          <w:i w:val="false"/>
          <w:color w:val="000000"/>
          <w:sz w:val="28"/>
        </w:rPr>
        <w:t>11-баптың</w:t>
      </w:r>
      <w:r>
        <w:rPr>
          <w:rFonts w:ascii="Times New Roman"/>
          <w:b w:val="false"/>
          <w:i w:val="false"/>
          <w:color w:val="000000"/>
          <w:sz w:val="28"/>
        </w:rPr>
        <w:t xml:space="preserve"> 2) тармақшасында, </w:t>
      </w:r>
      <w:r>
        <w:rPr>
          <w:rFonts w:ascii="Times New Roman"/>
          <w:b w:val="false"/>
          <w:i w:val="false"/>
          <w:color w:val="000000"/>
          <w:sz w:val="28"/>
        </w:rPr>
        <w:t>12-баптың</w:t>
      </w:r>
      <w:r>
        <w:rPr>
          <w:rFonts w:ascii="Times New Roman"/>
          <w:b w:val="false"/>
          <w:i w:val="false"/>
          <w:color w:val="000000"/>
          <w:sz w:val="28"/>
        </w:rPr>
        <w:t xml:space="preserve"> 2) тармақшасында, "Ардагерлер туралы" Қазақстан Республикасы Заңының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17-бабының</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"7. Мерекелік күндерге орай көрсетілетін әлеуметтік көмек азаматтардың келесі санаттарына ақшалай төлемдер түрінде бір рет беріледі:</w:t>
      </w:r>
    </w:p>
    <w:bookmarkEnd w:id="5"/>
    <w:bookmarkStart w:name="z13" w:id="6"/>
    <w:p>
      <w:pPr>
        <w:spacing w:after="0"/>
        <w:ind w:left="0"/>
        <w:jc w:val="both"/>
      </w:pPr>
      <w:r>
        <w:rPr>
          <w:rFonts w:ascii="Times New Roman"/>
          <w:b w:val="false"/>
          <w:i w:val="false"/>
          <w:color w:val="000000"/>
          <w:sz w:val="28"/>
        </w:rPr>
        <w:t>
      1) 8 наурыз - Халықаралық әйелдер күні:</w:t>
      </w:r>
    </w:p>
    <w:bookmarkEnd w:id="6"/>
    <w:bookmarkStart w:name="z14" w:id="7"/>
    <w:p>
      <w:pPr>
        <w:spacing w:after="0"/>
        <w:ind w:left="0"/>
        <w:jc w:val="both"/>
      </w:pPr>
      <w:r>
        <w:rPr>
          <w:rFonts w:ascii="Times New Roman"/>
          <w:b w:val="false"/>
          <w:i w:val="false"/>
          <w:color w:val="000000"/>
          <w:sz w:val="28"/>
        </w:rPr>
        <w:t>
      "Алтын алқа", "Күміс алқа" алқаларымен наградталған немесе одан бұрын "Батыр ана" атағын алған, сондай-ақ I және II дәрежелі "Ана даңқы" ордендерімен наградталған көпбалалы аналарға, көпбалалы отбасыларға – 15 000 (он бес мың) теңге мөлшерінде.</w:t>
      </w:r>
    </w:p>
    <w:bookmarkEnd w:id="7"/>
    <w:bookmarkStart w:name="z15" w:id="8"/>
    <w:p>
      <w:pPr>
        <w:spacing w:after="0"/>
        <w:ind w:left="0"/>
        <w:jc w:val="both"/>
      </w:pPr>
      <w:r>
        <w:rPr>
          <w:rFonts w:ascii="Times New Roman"/>
          <w:b w:val="false"/>
          <w:i w:val="false"/>
          <w:color w:val="000000"/>
          <w:sz w:val="28"/>
        </w:rPr>
        <w:t>
      2) 9 Мамыр - Жеңіс күні:</w:t>
      </w:r>
    </w:p>
    <w:bookmarkEnd w:id="8"/>
    <w:bookmarkStart w:name="z16" w:id="9"/>
    <w:p>
      <w:pPr>
        <w:spacing w:after="0"/>
        <w:ind w:left="0"/>
        <w:jc w:val="both"/>
      </w:pPr>
      <w:r>
        <w:rPr>
          <w:rFonts w:ascii="Times New Roman"/>
          <w:b w:val="false"/>
          <w:i w:val="false"/>
          <w:color w:val="000000"/>
          <w:sz w:val="28"/>
        </w:rPr>
        <w:t>
      Ұлы Отан соғысының қатысушыларына,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әскер мен флоттың құрамына кiрген әскери бөлiмдерде, штабтар мен мекемелерде қызмет өткерген әскери қызметшiлер, Ұлы Отан соғысының партизандары мен астыртын жұмыс істеушілерге - 1500000 (бір миллион бес жүз мың) теңге мөлшерінде;</w:t>
      </w:r>
    </w:p>
    <w:bookmarkEnd w:id="9"/>
    <w:bookmarkStart w:name="z17" w:id="10"/>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жұмыс істеушілері, сондай-ақ жұмысшылар мен борышын өтегендерге - 1500000 (бір миллион бес жүз мың) теңге мөлшерінде;</w:t>
      </w:r>
    </w:p>
    <w:bookmarkEnd w:id="10"/>
    <w:bookmarkStart w:name="z18" w:id="11"/>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қызметін өткерген әскери қызметшiлер, сондай-ақ бұрынғы КСР Одағы iшкi iстер және мемлекеттiк қауiпсiздiк органдарының басшысы және қатардағы құрамның адамдарына – 100 000 (жүз мың) теңге мөлшерінде;</w:t>
      </w:r>
    </w:p>
    <w:bookmarkEnd w:id="11"/>
    <w:bookmarkStart w:name="z19" w:id="12"/>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әскер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100 000 (жүз мың) теңге мөлшерінде;</w:t>
      </w:r>
    </w:p>
    <w:bookmarkEnd w:id="12"/>
    <w:bookmarkStart w:name="z20" w:id="13"/>
    <w:p>
      <w:pPr>
        <w:spacing w:after="0"/>
        <w:ind w:left="0"/>
        <w:jc w:val="both"/>
      </w:pPr>
      <w:r>
        <w:rPr>
          <w:rFonts w:ascii="Times New Roman"/>
          <w:b w:val="false"/>
          <w:i w:val="false"/>
          <w:color w:val="000000"/>
          <w:sz w:val="28"/>
        </w:rPr>
        <w:t>
      Ұлы Отан соғысы кезеңінде майдандағы әскер мен флоттың құрамына кiрген бөлiмдердiң, штабтар мен мекемелердiң құрамында полк балалары (тәрбиеленушiлерi) және юнгалар ретiнде болған адамдарға – 100 000 (жүз мың) теңге мөлшерінде;</w:t>
      </w:r>
    </w:p>
    <w:bookmarkEnd w:id="13"/>
    <w:bookmarkStart w:name="z21" w:id="14"/>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100 000 (жүз мың) теңге мөлшерінде;</w:t>
      </w:r>
    </w:p>
    <w:bookmarkEnd w:id="14"/>
    <w:bookmarkStart w:name="z22" w:id="15"/>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100 000 (жүз мың) теңге мөлшерінде;</w:t>
      </w:r>
    </w:p>
    <w:bookmarkEnd w:id="15"/>
    <w:bookmarkStart w:name="z23" w:id="16"/>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100 000 (жүз мың) теңге мөлшерінде;</w:t>
      </w:r>
    </w:p>
    <w:bookmarkEnd w:id="16"/>
    <w:bookmarkStart w:name="z24" w:id="17"/>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100 000 (жүз мың) теңге мөлшерінде;</w:t>
      </w:r>
    </w:p>
    <w:bookmarkEnd w:id="17"/>
    <w:bookmarkStart w:name="z25" w:id="18"/>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100 000 (жүз мың) теңге мөлшерінде;</w:t>
      </w:r>
    </w:p>
    <w:bookmarkEnd w:id="18"/>
    <w:bookmarkStart w:name="z26" w:id="19"/>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борышын өтегендерге – 100 000 (жүз мың) теңге мөлшерінде;</w:t>
      </w:r>
    </w:p>
    <w:bookmarkEnd w:id="19"/>
    <w:bookmarkStart w:name="z27" w:id="20"/>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мүгедектікпен қайтыс болған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жұмыс істеушінің,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 – 100 000 (жүз мың) теңге мөлшерінде;</w:t>
      </w:r>
    </w:p>
    <w:bookmarkEnd w:id="20"/>
    <w:bookmarkStart w:name="z28" w:id="21"/>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100 000 (жүз мың) теңге мөлшерінде;</w:t>
      </w:r>
    </w:p>
    <w:bookmarkEnd w:id="21"/>
    <w:bookmarkStart w:name="z29" w:id="22"/>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- 50000 (елу мың) теңге мөлшерінде;</w:t>
      </w:r>
    </w:p>
    <w:bookmarkEnd w:id="22"/>
    <w:bookmarkStart w:name="z30" w:id="23"/>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100 000 (жүз мың) теңге мөлшерінде;</w:t>
      </w:r>
    </w:p>
    <w:bookmarkEnd w:id="23"/>
    <w:bookmarkStart w:name="z31" w:id="24"/>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100 000 (жүз мың) теңге мөлшерінде;</w:t>
      </w:r>
    </w:p>
    <w:bookmarkEnd w:id="24"/>
    <w:bookmarkStart w:name="z32" w:id="25"/>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100 000 (жүз мың) теңге мөлшерінде;</w:t>
      </w:r>
    </w:p>
    <w:bookmarkEnd w:id="25"/>
    <w:bookmarkStart w:name="z33" w:id="26"/>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байланысы бар балаларына – 70 000 (жетпіс мың) теңге мөлшерінде;</w:t>
      </w:r>
    </w:p>
    <w:bookmarkEnd w:id="26"/>
    <w:bookmarkStart w:name="z34" w:id="27"/>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әскерінің,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 (әскери мамандар мен кеңесшiлердi қоса алғанда) – 100 000 (жүз мың) теңге мөлшерінде;</w:t>
      </w:r>
    </w:p>
    <w:bookmarkEnd w:id="27"/>
    <w:bookmarkStart w:name="z35" w:id="28"/>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100 000 (жүз мың) теңге мөлшерінде;</w:t>
      </w:r>
    </w:p>
    <w:bookmarkEnd w:id="28"/>
    <w:bookmarkStart w:name="z36" w:id="29"/>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100 000 (жүз мың) теңге мөлшерінде;</w:t>
      </w:r>
    </w:p>
    <w:bookmarkEnd w:id="29"/>
    <w:bookmarkStart w:name="z37" w:id="30"/>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100 000 (жүз мың) теңге мөлшерінде;</w:t>
      </w:r>
    </w:p>
    <w:bookmarkEnd w:id="30"/>
    <w:bookmarkStart w:name="z38" w:id="31"/>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 100 000 (жүз мың) теңге мөлшерінде;</w:t>
      </w:r>
    </w:p>
    <w:bookmarkEnd w:id="31"/>
    <w:bookmarkStart w:name="z39" w:id="32"/>
    <w:p>
      <w:pPr>
        <w:spacing w:after="0"/>
        <w:ind w:left="0"/>
        <w:jc w:val="both"/>
      </w:pPr>
      <w:r>
        <w:rPr>
          <w:rFonts w:ascii="Times New Roman"/>
          <w:b w:val="false"/>
          <w:i w:val="false"/>
          <w:color w:val="000000"/>
          <w:sz w:val="28"/>
        </w:rPr>
        <w:t>
      1992 жылғы қыркүйек – 2001 жылғы ақпан айлары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100 000 (жүз мың) теңге мөлшерінде;</w:t>
      </w:r>
    </w:p>
    <w:bookmarkEnd w:id="32"/>
    <w:bookmarkStart w:name="z40" w:id="33"/>
    <w:p>
      <w:pPr>
        <w:spacing w:after="0"/>
        <w:ind w:left="0"/>
        <w:jc w:val="both"/>
      </w:pPr>
      <w:r>
        <w:rPr>
          <w:rFonts w:ascii="Times New Roman"/>
          <w:b w:val="false"/>
          <w:i w:val="false"/>
          <w:color w:val="000000"/>
          <w:sz w:val="28"/>
        </w:rPr>
        <w:t>
      2003 жылғы тамыз – 2008 жылғы қазан айлары аралығындағы кезеңде Ирактағы халықаралық бітімгершілік операцияға бітімгерлер ретінде қатысқан Қазақстан Республикасының әскери қызметшілеріне – 100 000 (жүз мың) теңге мөлшерінде;</w:t>
      </w:r>
    </w:p>
    <w:bookmarkEnd w:id="33"/>
    <w:bookmarkStart w:name="z41" w:id="34"/>
    <w:p>
      <w:pPr>
        <w:spacing w:after="0"/>
        <w:ind w:left="0"/>
        <w:jc w:val="both"/>
      </w:pPr>
      <w:r>
        <w:rPr>
          <w:rFonts w:ascii="Times New Roman"/>
          <w:b w:val="false"/>
          <w:i w:val="false"/>
          <w:color w:val="000000"/>
          <w:sz w:val="28"/>
        </w:rPr>
        <w:t>
      1986–1991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100 000 (жүз мың) теңге мөлшерінде;</w:t>
      </w:r>
    </w:p>
    <w:bookmarkEnd w:id="34"/>
    <w:bookmarkStart w:name="z42" w:id="35"/>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 100 000 (жүз мың) теңге мөлшерінде;</w:t>
      </w:r>
    </w:p>
    <w:bookmarkEnd w:id="35"/>
    <w:bookmarkStart w:name="z43" w:id="36"/>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100 000 (жүз мың) теңге мөлшерінде;</w:t>
      </w:r>
    </w:p>
    <w:bookmarkEnd w:id="36"/>
    <w:bookmarkStart w:name="z44" w:id="37"/>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13 000 (он үш мың) теңге мөлшерінде;</w:t>
      </w:r>
    </w:p>
    <w:bookmarkEnd w:id="37"/>
    <w:bookmarkStart w:name="z45" w:id="38"/>
    <w:p>
      <w:pPr>
        <w:spacing w:after="0"/>
        <w:ind w:left="0"/>
        <w:jc w:val="both"/>
      </w:pPr>
      <w:r>
        <w:rPr>
          <w:rFonts w:ascii="Times New Roman"/>
          <w:b w:val="false"/>
          <w:i w:val="false"/>
          <w:color w:val="000000"/>
          <w:sz w:val="28"/>
        </w:rPr>
        <w:t>
      3) 30 тамыз - Қазақстан Республикасының Конституция күні:</w:t>
      </w:r>
    </w:p>
    <w:bookmarkEnd w:id="38"/>
    <w:bookmarkStart w:name="z46" w:id="39"/>
    <w:p>
      <w:pPr>
        <w:spacing w:after="0"/>
        <w:ind w:left="0"/>
        <w:jc w:val="both"/>
      </w:pPr>
      <w:r>
        <w:rPr>
          <w:rFonts w:ascii="Times New Roman"/>
          <w:b w:val="false"/>
          <w:i w:val="false"/>
          <w:color w:val="000000"/>
          <w:sz w:val="28"/>
        </w:rPr>
        <w:t>
      18 жасқа дейінгі мүгедектігі бар балаларға (мүгедектігі бар балалардың ата-анасының біреуіне немесе өзге де заңды өкілдеріне) және бірінші топтағы мүгедектігі бар адамдарға – 15 000 (он бес мың) теңге мөлшерінде;</w:t>
      </w:r>
    </w:p>
    <w:bookmarkEnd w:id="39"/>
    <w:bookmarkStart w:name="z47" w:id="40"/>
    <w:p>
      <w:pPr>
        <w:spacing w:after="0"/>
        <w:ind w:left="0"/>
        <w:jc w:val="both"/>
      </w:pPr>
      <w:r>
        <w:rPr>
          <w:rFonts w:ascii="Times New Roman"/>
          <w:b w:val="false"/>
          <w:i w:val="false"/>
          <w:color w:val="000000"/>
          <w:sz w:val="28"/>
        </w:rPr>
        <w:t>
      4) 16 желтоқсан - Тәуелсіздік күні:</w:t>
      </w:r>
    </w:p>
    <w:bookmarkEnd w:id="40"/>
    <w:bookmarkStart w:name="z48" w:id="41"/>
    <w:p>
      <w:pPr>
        <w:spacing w:after="0"/>
        <w:ind w:left="0"/>
        <w:jc w:val="both"/>
      </w:pPr>
      <w:r>
        <w:rPr>
          <w:rFonts w:ascii="Times New Roman"/>
          <w:b w:val="false"/>
          <w:i w:val="false"/>
          <w:color w:val="000000"/>
          <w:sz w:val="28"/>
        </w:rPr>
        <w:t xml:space="preserve">
      бұрынғы КСР Одағынан тысқары жерлерде кеңес соттары мен басқа да органдар қуғын-сүргiнге ұшыратқан тұлғаларға - 13 000 (он үш мың) теңге мөлшерінде; </w:t>
      </w:r>
    </w:p>
    <w:bookmarkEnd w:id="41"/>
    <w:bookmarkStart w:name="z49" w:id="42"/>
    <w:p>
      <w:pPr>
        <w:spacing w:after="0"/>
        <w:ind w:left="0"/>
        <w:jc w:val="both"/>
      </w:pPr>
      <w:r>
        <w:rPr>
          <w:rFonts w:ascii="Times New Roman"/>
          <w:b w:val="false"/>
          <w:i w:val="false"/>
          <w:color w:val="000000"/>
          <w:sz w:val="28"/>
        </w:rPr>
        <w:t xml:space="preserve">
      екiншi дүниежүзiлiк соғыс кезiнде (жай адамдар мен әскери қызметшiлердi) тұрақты армия әскери трибуналдарымен сотталған тұлғалар - 13 000 (он үш мың) теңге мөлшерінде; </w:t>
      </w:r>
    </w:p>
    <w:bookmarkEnd w:id="42"/>
    <w:bookmarkStart w:name="z50" w:id="43"/>
    <w:p>
      <w:pPr>
        <w:spacing w:after="0"/>
        <w:ind w:left="0"/>
        <w:jc w:val="both"/>
      </w:pPr>
      <w:r>
        <w:rPr>
          <w:rFonts w:ascii="Times New Roman"/>
          <w:b w:val="false"/>
          <w:i w:val="false"/>
          <w:color w:val="000000"/>
          <w:sz w:val="28"/>
        </w:rPr>
        <w:t xml:space="preserve">
      Қазақстаннан тысқары жерлерде әскери қызмет атқару үшiн шақырылғаннан кейiн қуғын-сүргiнде болған тұлғалар - 13 000 (он үш мың) теңге мөлшерінде; </w:t>
      </w:r>
    </w:p>
    <w:bookmarkEnd w:id="43"/>
    <w:bookmarkStart w:name="z51" w:id="44"/>
    <w:p>
      <w:pPr>
        <w:spacing w:after="0"/>
        <w:ind w:left="0"/>
        <w:jc w:val="both"/>
      </w:pPr>
      <w:r>
        <w:rPr>
          <w:rFonts w:ascii="Times New Roman"/>
          <w:b w:val="false"/>
          <w:i w:val="false"/>
          <w:color w:val="000000"/>
          <w:sz w:val="28"/>
        </w:rPr>
        <w:t xml:space="preserve">
      КСРО Жоғарғы Соты мен оның сот алқаларының, СКРО Айрықша бас саяси Басқарма алқасының, КСРО Iшкi iстер халық комиссариаты - Мемлекет Қауiпсiздiгi министрлiгi - Iшкi iстер министрлiгi жанындағы айрықша кеңестiң, КСРО Прокуратурасы мен КСРО iшкi iстер халық комиссариатының Тергеу Iстерi жөнiндегi комиссиясының және басқа органдардың шешiмдерi бойынша қуғын-сүргiнге ұшыраған тұлғаларға - 13 000 (он үш мың) теңге мөлшерінде; </w:t>
      </w:r>
    </w:p>
    <w:bookmarkEnd w:id="44"/>
    <w:bookmarkStart w:name="z52" w:id="45"/>
    <w:p>
      <w:pPr>
        <w:spacing w:after="0"/>
        <w:ind w:left="0"/>
        <w:jc w:val="both"/>
      </w:pPr>
      <w:r>
        <w:rPr>
          <w:rFonts w:ascii="Times New Roman"/>
          <w:b w:val="false"/>
          <w:i w:val="false"/>
          <w:color w:val="000000"/>
          <w:sz w:val="28"/>
        </w:rPr>
        <w:t xml:space="preserve">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 болған тұлғаларға – 200 000 (екі жүз мың) теңге мөлшерінде; </w:t>
      </w:r>
    </w:p>
    <w:bookmarkEnd w:id="45"/>
    <w:bookmarkStart w:name="z53" w:id="46"/>
    <w:p>
      <w:pPr>
        <w:spacing w:after="0"/>
        <w:ind w:left="0"/>
        <w:jc w:val="both"/>
      </w:pPr>
      <w:r>
        <w:rPr>
          <w:rFonts w:ascii="Times New Roman"/>
          <w:b w:val="false"/>
          <w:i w:val="false"/>
          <w:color w:val="000000"/>
          <w:sz w:val="28"/>
        </w:rPr>
        <w:t xml:space="preserve">
      КСР Одағы мемлекеттiк өкiметтiң жоғары органдарының құжаттары негiзiнде Қазақстанға және Қазақстаннан күштеу арқылы құқыққа қарсы қоныс аударуда болған тұлғаларға - 13 000 (он үш мың) теңге мөлшерінде; </w:t>
      </w:r>
    </w:p>
    <w:bookmarkEnd w:id="46"/>
    <w:bookmarkStart w:name="z54" w:id="47"/>
    <w:p>
      <w:pPr>
        <w:spacing w:after="0"/>
        <w:ind w:left="0"/>
        <w:jc w:val="both"/>
      </w:pPr>
      <w:r>
        <w:rPr>
          <w:rFonts w:ascii="Times New Roman"/>
          <w:b w:val="false"/>
          <w:i w:val="false"/>
          <w:color w:val="000000"/>
          <w:sz w:val="28"/>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 құрбандарының балалары,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 құрбандарының балаларына - 13 000 (он үш мың) теңге мөлшерінде."</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6) тармақшамен толықтырылсын:</w:t>
      </w:r>
    </w:p>
    <w:bookmarkStart w:name="z56" w:id="48"/>
    <w:p>
      <w:pPr>
        <w:spacing w:after="0"/>
        <w:ind w:left="0"/>
        <w:jc w:val="both"/>
      </w:pPr>
      <w:r>
        <w:rPr>
          <w:rFonts w:ascii="Times New Roman"/>
          <w:b w:val="false"/>
          <w:i w:val="false"/>
          <w:color w:val="000000"/>
          <w:sz w:val="28"/>
        </w:rPr>
        <w:t>
      "6) жасы бойынша зейнеткерлерге жан басына шаққандағы орташа табысты есепке алмағанда жыл сайын санаторий-курорттық жолдама беру арқылы санаторий-курорттық емдеу ұсынылады."</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мынадай редакцияда жазылсын:</w:t>
      </w:r>
    </w:p>
    <w:bookmarkStart w:name="z58" w:id="49"/>
    <w:p>
      <w:pPr>
        <w:spacing w:after="0"/>
        <w:ind w:left="0"/>
        <w:jc w:val="both"/>
      </w:pPr>
      <w:r>
        <w:rPr>
          <w:rFonts w:ascii="Times New Roman"/>
          <w:b w:val="false"/>
          <w:i w:val="false"/>
          <w:color w:val="000000"/>
          <w:sz w:val="28"/>
        </w:rPr>
        <w:t>
      "9. Әлеуметтік көмектің шекті мөлшері 100 айлық есептік көрсеткішті құрайды. "Ардагерлер туралы" Қазақстан Республикасының Заңының </w:t>
      </w:r>
      <w:r>
        <w:rPr>
          <w:rFonts w:ascii="Times New Roman"/>
          <w:b w:val="false"/>
          <w:i w:val="false"/>
          <w:color w:val="000000"/>
          <w:sz w:val="28"/>
        </w:rPr>
        <w:t>4 бабында</w:t>
      </w:r>
      <w:r>
        <w:rPr>
          <w:rFonts w:ascii="Times New Roman"/>
          <w:b w:val="false"/>
          <w:i w:val="false"/>
          <w:color w:val="000000"/>
          <w:sz w:val="28"/>
        </w:rPr>
        <w:t> мәртебесі белгіленген Ұлы Отан соғысының ардагерлеріне әлеуметтік көмектің шекті мөлшері 1500000 (бір миллион бес жүз мың) теңгені құрайды."</w:t>
      </w:r>
    </w:p>
    <w:bookmarkEnd w:id="49"/>
    <w:bookmarkStart w:name="z59" w:id="50"/>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Шакаримов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