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0b96" w14:textId="4450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Семей қаласы әкімдігінің 2019 жылғы 4 мамырдағы № 793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әкімдігінің 2023 жылғы 20 ақпандағы № 128 қаулысы. Абай облысының Әділет департаментінде 2023 жылғы 21 ақпанда № 24-18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әкімдігі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Семей қаласы әкімдігінің 2019 жылғы 4 мамырдағы № 793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5918 болып тіркелген)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"Семей қаласының барлық кандидаттары үшін үгіттік баспа материалдарын орналастыру үшін орындарды белгілеу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Семей қаласының аумақтық сайлау комиссиясымен (келісім бойынша) бірлесіп, осы қаулының қосымшасына сәйкес барлық кандидаттар үшін үгіттік баспа материалдарын орналастыру үшін орындар белгіленсін";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Семей қаласы әкімінің аппараты" мемлекеттік мекемесі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қаулының Семей қаласы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Семей қаласы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барлық кандидаттары үшін үгіттік баспа материалдарын орналастыру үшін орындар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даңғылы, "Восход" базарының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"Semey Tannery" Жауапкершілгі шектеулі серіктестігі (былғары зауыты)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"Океан" базарының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"Жаңа Семей" сауда үйінің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Тәңірбергенов көшесі, бұрынғы "Еңлік-Кебек" кинотеатрының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кенті, 6 Линия көшесі, 1-ші, "Қамбар" сауда орталығы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Дальная кенті, Закария Белибаев көшесі, 34, "Дина" сауда орталығы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Глинки көшесі, 16 а, "Көктем" сауда орталығы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ключ кенті, Школьная көшесі, 42, "№ 48 ЖОББМ" КММ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кенті, 8-ші Кирпичный тұйық көшесі, 23, "№ 21 ЖОББМ" КММ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кенті, 2-шағын аудан көшесі, 37/1, "№ 34 ЖОББМ" КММ ауданында;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кенті, Строительная көшесі, 8, "№ 44 ЖОББМ" КММ ауданынданда;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кенті, Шалқар көшесі, 1, "№ 46 ЖОББМ" КММ ауданынданда;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"Медицина Университеті" аялдамасы ауданынданда;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көшесі, "Орталық алаң" аялдамасы ауданында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 ауылдық округі, Абыралы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"Абыралы жалпы негізгі білім беретін мектебі" коммуналдық мемлекеттік мекемесі ғимаратының жаны, Абыралы көшесі,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округі, 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 жалпы негізгі білім беретін мектебі" коммуналдық мемлекеттік мекемесі ғимаратының жаны, Айнабұлақ көшесі, 17925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 жалпы негізгі білім беретін мектебі" коммуналдық мемлекеттік мекемесі ғимаратының жаны, Ақбұлақ көшесі, 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ауылдық округі әкімінің аппараты" мемлекеттік мекемесі ғимаратының жаны, Ленин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Шақаман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"Семей қаласының № 9 емханасы" шаруашылық жүргізу құқығындағы коммуналдық мемлекеттік кәсіпорнының "Шақаман ауылының дәрігерлік амбулаториясы" мекемесі ғимаратының жаны, Елшібаев көшесі, 15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ауылдық округі, Бөкенші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"Жиенәлі ауылдық округі әкімінің аппараты" мемлекеттік мекемесінің "Бөкенші ауылының мәдениет үйі" коммуналдық мемлекеттік қазыналық кәсіпорны ғимаратының жаны, Ш. Уәлиханов көшесі, 24а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округі, Көкентау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"Көкентау ауылдық округі әкімінің аппараты" мемлекеттік мекемесі ғимаратының жаны, Нұртөлеу Майтханов көшесі,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округі, Мұкыр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"Семей қаласының № 9 емханасы" шаруашылық жүргізу құқығындағы коммуналдық мемлекеттік кәсіпорнының "Мұқыр ауылының дәрігерлік амбулаториясы" мекемесі ғимаратының жаны, Центральная көшесі, 3 "Б"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 ауылдық округі, 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"Қараөлең ауылдық округі әкімінің аппараты" мемлекеттік мекемесінің "Қайнар ауылының мәдениет үйі" коммуналдық мемлекеттік қазыналық кәсіпорны ғимаратының жаны, Қайнар көшесі, 25 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 ауылдық округі, Новобаженово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"Семей қаласы Новобаженово ауылының "Гармония" ауылдық амбулаториясы" мекемесі ғимаратының жаны, Школьная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 ауылдық округі, Озерки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"Озерки ауылдық округі әкімінің аппараты" мемлекеттік мекемесінің "Озерки ауылының клубы" коммуналдық мемлекеттік қазыналық кәсіпорны ғимаратының жаны, Комсомольская көшесі,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Семей қаласының "Приречный ауылдық округі әкімінің аппараты" мемлекеттік мекемесі ғимаратының жаны, Желтоқсан көшесі,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"Приречный ауылдық округі әкімінің аппараты" мемлекеттік мекемесінің "Жарқын ауылының клубы" коммуналдық мемлекеттік қазыналық кәсіпорны ғимаратының жаны, Жарқын көшесі, 9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"Профилакторий Шульбинский" жауапкершілігі шектеулі серіктестігі ғимаратының жаны, 2-ықшам ауданы, 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кенті әкімінің аппараты" мемлекеттік мекемесі ғимаратының жаны, Станционная көшесі,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