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6ed6" w14:textId="b236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2022 жылғы 18 қарашадағы № 10/53-VII "Абай облысының аумағында жасыл екпелерді күтіп-ұстау және қорғау қағидаларын, Абай облысының қалалары мен елді мекендерінің аумақтарын абаттандыру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2023 жылғы 15 қарашадағы № 9/66-VIII шешімі. Абай облысының Әділет департаментінде 2023 жылғы 29 қарашада № 164-18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Абай облысы мәслихатының "Абай облысының аумағында жасыл екпелерді күтіп-ұстау және қорғау қағидаларын, Абай облысының қалалары мен елді мекендерінің аумақтарын абаттандыру қағидаларын бекіту туралы" 2022 жылғы 18 қарашадағы № 10/53-VII (Нормативтік құқықтық актілерді мемлекеттік тіркеу тізілімінде № 30923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