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ddbc" w14:textId="b14d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2022 жылғы 11 қарашадағы № 65 "Жеке тұлғалардың мемлекеттік орман қоры аумағында болуына тыйым салу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19 қазандағы № 184 қаулысы. Абай облысының Әділет департаментінде 2023 жылғы 27 қазанда № 136-18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тұлғалардың мемлекеттік орман қоры аумағында болуына тыйым салу туралы" Абай облысы әкімдігінің 2022 жылғы 11 қарашадағы № 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30625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Абай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Абай облысының мемлекеттік орман қоры аумағында жеке тұлғалардың жыл сайын орманда өрт қаупі жоғары кезеңдерде өрт қауіпті маусымда болуына тыйым салынсын.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Ауа райы жағдайлары бойынша ормандардағы жоғары өрт қауіптілігі Қазақстан Республикасы Ауыл шаруашылығы министрінің 2015 жылғы 23 қазандағы № 18-02/942 бұйрығымен (Нормативтік құқықтық актілерді мемлекеттік тіркеу тізілімінде № 12351 болып тіркелген) бекітілген ормандардағы өрт қауіпсіздігі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 Әділет департаментінде мемлекттік тіркелуін;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Абай облысы әкімдігінің интернет-ресурсында ресми жарияланғаннан кейін орналастыруын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