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ab220b" w14:textId="3ab220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Абай облысының жергілікті маңызы бар балық шаруашылығы су тоғандарының тізбесін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Абай облысының әкімдігінің 2023 жылғы 4 қыркүйектегі № 154 қаулысы. Абай облысының Әділет департаментінде 2023 жылғы 15 қыркүйекте № 121-18 болып тіркелді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 Заңының 27-бабының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"Жануарлар дүниесін қорғау, өсімін молайту және пайдалану туралы" Қазақстан Республикасы Заңының 10-бабы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3-1) тармақшасына сәйкес, Абай облысының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- Абай облысы әкімдігінің 10.09.2024 </w:t>
      </w:r>
      <w:r>
        <w:rPr>
          <w:rFonts w:ascii="Times New Roman"/>
          <w:b w:val="false"/>
          <w:i w:val="false"/>
          <w:color w:val="000000"/>
          <w:sz w:val="28"/>
        </w:rPr>
        <w:t>№ 179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Жергілікті маңызы бар балық шаруашылығы су тоғандарының тізбесі осы қаулының қосымшасына сәйкес бекітілсін.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"Абай облысының табиғи ресурстар және табиғат пайдалануды реттеу басқармасы" мемлекеттік мекемесі Қазақстан Республикасының заңнамасында белгіленген тәртіппен: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Абай облысының әділет департаментінде мемлекеттік тіркелуін;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Абай облысы әкімдігінің интернет-ресурсында орналастырылуын қамтамасыз етсін.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облыс әкімінің жетекшілік ететін орынбасарына жүктелсін.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Абай облысы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Уранхаев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Абай облысы әкімдігі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4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154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5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Жергілікті маңызы бар балық шаруашылығы су тоғандарының тізбесі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Абай облысы әкімдігінің 22.05.2026 </w:t>
      </w:r>
      <w:r>
        <w:rPr>
          <w:rFonts w:ascii="Times New Roman"/>
          <w:b w:val="false"/>
          <w:i w:val="false"/>
          <w:color w:val="ff0000"/>
          <w:sz w:val="28"/>
        </w:rPr>
        <w:t>№ 83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Р/с №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Балық шаруашылығы су тоғанының атауы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Көлемі,га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Түрі
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1. Бесқарағай ауданы
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 кентіндегі Кривое-1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Шошқалы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Канонерская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Грачи ауылындағы (14 км жердегі оңтүстік-шығыстағы) тоған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жасанды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2. Бородулиха ауданы
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Бек-Карьер ауылындағы тоған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жасанды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3.Жарма ауданы
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Бақыршық су қоймасы (Қызыл су,Жаңаауыл)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жасанды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Бөкен су қоймасы (Юбилейное)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жасанды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Комсомол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жасанды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Жанына өзеніндегі Ортабұлақ су қоймасы (Шияновское)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жасанды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Қарағанды өзеніндегі Первомай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жасанды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 (Шар) өзеніндегі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жасанды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Алайғыр бұлағындағы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жасанды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 мектеп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жасанды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Мариновка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Қаракөлтас (Қаракөл)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Мариновка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Сұлулары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Шөптікөл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Кеңтарлау ауылының маныңдағы тоған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4. Көкпекті ауданы
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Бөкен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жасанды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5. Семей қаласы
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Щербаковское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жасанды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Қиыршықтасты карьер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жасанды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Алимба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жасанды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Колхозный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жасанды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Тепқаш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жасанды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Пролетар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Балықтыкөл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6. Абай ауданы
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Кокентау ауылындағы (35 км жердегі оңтүстік-батысқа қарай)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жасанды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