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14d1" w14:textId="0da1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пестицидтерге, биоагенттерге (энтомофагтарға) арналған субсидиялар тізбесі мен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25 сәуірдегі № 84 қаулысы. Абай облысының Әділет департаментінде 2023 жылғы 27 сәуірде № 56-18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Қазақстан Республикасы Ауыл шаруашылығы министрінің 2020 жылғы 30 наурыздағы № 107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 жаңа редакцияда – Абай облысы әкімдігінің 28.11.2023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жылға пестицидтерге, биоагенттерге (энтомофагтар) арналған субсидиялар тізбесі мен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жылға арналған пестицидтерді, биоагенттердi (энтомофагтарды) субсидиялауға арналған бюджет қаражатының көлемдері.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 ауыл шаруашылығы және жер қатынастары басқармасы" мемлекеттік мекемесі Қазақстан Республикасының заңнамасында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пестицидтер, биоагенттер (энтомофагтар) тізбесі мен субсидиялар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– Абай облысы әкімдігінің 28.11.2023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тобы бойынша белсенді ингредиент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(килограмм, грамм, дана)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дихлорфеноксиацет қышқылы этилгексил эфирі түрінде,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дихлорфеноксиацет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г.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ұшпайтын эфирлер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екілік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қышқылы, 410 грамм/литр + клопиралид, 40 грамм / литр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АМИДА,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450 грамм/литр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 дисперсті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мұнай-су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410 грамм / литр + флорасулам, 5 грамм/литр + флуроксипир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, 7,4 грамм/литр + изооктил, 2,4-Д дихлорфеноксиацет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МУШКЕТ ПЛЮС,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, 100 грамм/литр +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(ұшпайтын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 концентраттары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ПИКСТАР,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май-су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ТОРЕАДОР ЭКСТРА, су дисперсті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заттар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ретінде және ауыл шаруашылығы өнімін өндірушілердің қойма үй-жайларында зиянкестерге қарсы қорларды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үштік мақсаттағы мемлекеттік тіркеуі бар және инсектицид ретінде және ауыл шаруашылығы өнімін өндірушілердің қойма үй-жайларындағы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қосарлы мақсаттағы мемлекеттік тіркеуден өткен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қосарлы мақсаттағы мемлекеттік тіркеуден өткен және инсектицид және егу алдындағы емдеуге арналған препарат ретінде пайдаланылатын препараттар.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қосарланған мақсаттағы мемлекеттік тіркеуі бар және уытсыздандырғыш және фунгицид ретінде пайдаланылатын препараттар;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пестиидтерді, биоагенттердi (энтомофагтарды) субсидиялауға бюджеттік қаражат көлемдері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– Абай облысы әкімдігінің 28.11.2023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