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482d" w14:textId="95d4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өсімдік шаруашылығы өнімінің шығымдылығы мен сапасын арттыруға арналған бюджет қаражатының көлемін бекіту туралы" Шымкент қаласы әкімдігінің 2023 жылғы 7 сәуірдегі № 7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21 желтоқсандағы № 2848 қаулысы. Шымкент қаласының Әділет департаментінде 2023 жылғы 25 желтоқсанда № 197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өсімдік шаруашылығы өнімінің шығымдылығы мен сапасын арттыруға арналған бюджет қаражатының көлемін бекіту туралы" Шымкент қаласы әкімдігінің 2023 жылғы 7 сәуірдегі № 7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-1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ынан кейін Шымкент қаласы әкімдігінің интернет - 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8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9 қаулысына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дың құнын (органикалық тыңайтқыштарды қоспағанда) арзанда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нын (органикалық тыңайтқыштарды қоспағанда) арзандатуға арналған субсидиялар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6 000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8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9 қаулысына 3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ұқым шаруашылығын дамы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ті барлық қаржы көлемі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6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