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3b00" w14:textId="a753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2023 жылға жабық топырақта басым дақылдар өндірісін дамытуды субсидиялауға арналған субсидия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15 желтоқсандағы № 2844 қаулысы. Шымкент қаласының Әділет департаментінде 2023 жылғы 20 желтоқсанда № 195-17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жабық топырақта басым дақылдар өндірісін дамытуды субсидиялауға арналған субсидия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2023 жылға жабық топырақта басым дақылдар өндірісін дамытуды субсидиялауға арналған 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 кешендерінің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