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ceeb" w14:textId="17fc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2023 жылғы 6 маусымдағы № 1329 қаулысы. Шымкент қаласының Әділет департаментінде 2023 жылғы 13 маусымда № 180-17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әкімдігінің келесі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"Шымкент қаласындағы әлеуметтік маңызы бар азық-түлік тауарларына бағаларды тұрақтандыру тетіктерін іске асыру қағидаларын бекіту туралы" Шымкент қаласы әкімдігінің 2019 жылғы 2 қыркүйектегі № 689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57 нөмірімен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"Шымкент қаласындағы әлеуметтік маңызы бар азық-түлік тауарларына бағаларды тұрақтандыру тетіктерін іске асыру қағидаларын бекіту туралы" Шымкент қаласы әкімдігінің 2019 жылғы 2 қыркүйектегі № 689 қаулысына өзгеріс енгізу туралы" Шымкент қаласы әкімдігінің 2020 жылғы 21 желтоқсандағы № 801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144 нөмірімен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Шымкент қаласы әкімдігінің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