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b238" w14:textId="211b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7 сәуірдегі № 799 қаулысы. Шымкент қаласының Әділет департаментінде 2023 жылғы 10 сәуірде № 173-17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тыңайтқыштардың (органикалық тыңайтқыштарды қоспағанда) субсидиялатын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тыңайтқыштардың құнын (органикалық тыңайтқыштарды қоспағанда) арзандатуға арналған субсидиялар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тұқым шаруашылығын дамытуға арналған субсидиялар көлемі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 №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теңге/тонна,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33,5 % азот құрамды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сульфат аммоний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SiB маркалы карбамид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ЮТЕК карбамиді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N - 6,8 к.е., нитратты N - 6,8 к.е., амидты N - 13,5 к.е.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SiB маркалы аммофоc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10:46:0 маркалы тукоқоспа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12:39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11:42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минералды тыңайтқышы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(KCl) маркалы Growfert кешенді тыңайтқышы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кешенді минералды тыңайтқышы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12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7,5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4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тыңайтқышы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тыңайтқышы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сұйық кешенді тыңайтқышы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SiB маркалы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SiB маркалы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9-25-25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10:26:26 маркалы араласқан минералды ФЕРТИМ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16:16:16+В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16:16:16+BСMZ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NPK(S) 8-20-30(2)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 15-15-15(10)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NPК(S)13-17-17(6)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NPК(S) 13-17-17(6) +0,15В+0,6 Zn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 күкірт құрамды тыңайтқышы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кешенді минералды тыңайтқышы (КМТ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20:20+ВMZ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20:20+Zn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20:20+BCMZ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В, маркалы (NPS-тыңайтқыш) азот-фосфор-күкірт құрамды ұнтақ тәрізді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NH4 -6% к.е 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А маркалы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12-61-0 (MAP) Growfert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(КМТ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"Биобарс-М" микроэлементтермен күрделі араласқан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Концентрленген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"Г" маркалы түйіршіктелген кальцийлі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"Е" маркалы түйіршіктелген кальцийлі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Abocol CN кальцийлі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Brown 3-11-38 микроэлементтері бар суда еритін кешенді NPK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тыңайтқышы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тыңайтқышы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тыңайтқышы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тыңайтқышы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YaraVita BRASSITREL PRO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13-0-46 (NOP)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 қышқылдары 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 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тыңайтқышы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"Старт"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"Универсал"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"Өсу"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"Астық"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"Майлы"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"Қызылша"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"Жүгері" маркалы Биостим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"Астық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6:14:35+2MgO+MЭ маркалы суда еритін NPK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12:8:31+2MgO+МЭ маркалы суда еритін NPK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13:40:13+MЭ маркалы суда еритін NPK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 - 9%, L-аминқышқылдары - 6,5%, теңіз балдырларының сығындысы - 4%,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аминқышқылдары - 9%, L-аминқышқылдары - 6,5%, теңіз балдырларының сығындысы - 4%,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 - 10%, органикалық зат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Қызылшалы Фертигрейн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гуминды сығындысы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гуминды заттар - 37%, гуминды сығындысы (фульво 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 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 қышқылдары 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ақуыздар, амин қышқылдары, тазартылған гумусты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33, жалпы N-9,8, органикалық заттар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астық"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 қышқылдары - 10, полисахаридтер 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Phomazin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Fulvimax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"Folixir"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Мыс маркалы Изагри-К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Мырыш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Вита маркалы Изагри-К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Форс Өсу маркалы Изагри 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қорек маркалы Изагри-К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Моно-Цинк" маркалы "Волски Моноформы" сұйық микро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Моно-Железо"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 К" маркалы "Страда" сұйық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с.і.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 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 қышқылдары – 5,19 %; органикалық қышқылдар – 5,30 %; полисахаридтер – 0,00379 %; фитогормондар – 0,00043 %; гуминды қышқылдар – 0,25 %, фульво 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Кальцийлі Нановит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Фосфорлы Нановит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5:20:5 маркалы НАНОВИТ ТЕРРА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 -25г/л, өсімдіктердің өсуі мен иммунитетіне стимуляторлар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универсалды"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-25г/л, амин қышқылдары -25г/л, өсімдіктердің өсуі мен иммунитетіне стимуляторлар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-85г/л, өсімдіктердің өсуі мен иммунитетіне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 қышқылдары — 25 г/л, өсімдіктердің өсуі мен иммунитетіне стимуляторлар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 Mix астық тұқымдары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-25г/л, амин қышқылдары — 25 г/л, өсімдіктердің өсуі мен иммунитетіне стимуляторлар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 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 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Аммоний нитраты бар тотықтырғыш.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көмір.-16%, N-2,3%, амин 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көмір.-19%, N-5,6%, амин қышқылдары - 34, макс.ылғалдылық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көмір.-19%,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көмір-15, N-3,5, амин 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қышқылдар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16 ға дейін маркалы суда еритін "Акварин"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 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 қышқылдар -3; сукцин қышқылы 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 өсу" маркалы "Контур"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 қышқылдар-3; янтарлық қышқыл -4; амин қышқылдары 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 қышқылдар -3; арахидон қышқылы-0,0001; тритерпен қышқылдары-0,2; амин қышқылдары 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 қышқылдар -3; күміс иондары -0,05; кешенді амин қышқылдары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гуминды қышқылдар -7; фульво 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L-пролин амин қышқылы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L-пролин амин қышқылы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 қышқылдар -26; 21 ден кем емес бос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FOSTO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 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 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 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 қышқылы L-пролин-0,3, теңіз балдыры сығындысы-0,1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-25, L-пролин амин қышқылы 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микроэлементтерімен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БМВ-гуминды қышқылдар-1,5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гуматы, фитоспорин-М (титр кем дегенде 2х10 тірі жасуша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 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 калийлі тұздар - гумин қышқылдары - 1, фитоспорин-М (титр кем дегенде 2x10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БМВ-калийлі тұздар, гумин қышқылдары-2, фитоспорин-М (титр кем дегенде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Профи маркалы МЕГАМИКС минералды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Ecoline Oilseeds (chelates) - ЭКОЛАЙН Майлы (Хелаттар)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 қышқылдары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- 2,7, L-a-aмин 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Корнеөсу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 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Ме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 қышқылдары-10,5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 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с.і. Фосфор (Р2О5) - 11,9-14,1(%), монокалийфосфат, с.і. Калий (К2О)-14,56 3,9-6,1(%), теңіз балдыры сығындысы Ascophyllum nodosum GA142- с.і. Бос аминқышқылдары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гуминды қышқылдар-9,6,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 - 16, P2O5 агентпен - 6, гидроксикарбон 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о.і. органикалық-2, о.і. мочевинді-18, гумин қышқылдары (гуматтар)-6,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о.і. органикалық-2, о.і. мочевинді - 6, Сu агентпен - 3,5, Mn агентпен - 3,5, Zn агентпен - 0,25, гидроксикарбон қышқылдары - 18, амин 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мочевинді - 4, Р2О5 - 2,5, К2О - 2,5, MgO - 2,5, B - 2, Co - 0,10, Cu - 1, Fe - 1,2, Mn - 1,2, Mo - 0,25, Zn - 1,2, гидроксикарбон қышқылдары - 20, амин қышқылдары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о.і., органикалық - 2, о.і. мочевина - 1, с.і. нитратты - 12, 12 агенті бар Zn, гидроксикарбонды қышқылдар -18, амин қышқылдары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- 12, с.і. органикалық - 2, мочевина - 10, 4 агенті бар MgO, B бороэтаноломин - 2, 0,1 агенті бар Cо, 0,8 агенті бар Cu , 5 агенті бар Fe, 2,5 агенті бар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- 10, с.і. органикалық - 1,5, B бороэтаноломин - 12, 1 агенті бар Мо, гумин қышқылдары (гуматтар) - 4, гидроксикарбонды қышқылдар - 4, амин қышқылдары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құнарлылығын қайта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қ.з. - 1,5, Р2О5 қ.з. - 1,5, К2О қ.з. - 1,5, жалпы органикалық зат қ.з. - 75-80, жалпы гуминды экстракт (ЖГЭ) қ.з. - 90-95, гуминды қышқылдар ЖГЭ табиғи - 54-56, гуминды қышқылдар (калийлі тұздар) ЖГЭ - 40, фульво қышқылдары ЖГЭ табиғи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қ.з. - 1,2-1,7, жалпы органикалық зат қ.з. - 80-85, жалпы гуминды экстракт (ЖГЭ) қ.з. - 90-95, гуминды қышқылдар ЖГЭ табиғи - 95-96, табиғи фульво қышқылдар ЖГЭ - 4-5, гидроксикарбонды қышқылдар-16,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микроэлементтерімен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гуминды қышқылдар - 7, гидроксикарбонды қышқылдар-0,6,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К/Na микроэлементтерімен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N аммиакты -2,4, N нитратты -1,8, N карбамидті-3,8,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-5 %, N аммиакты - 3,3 %, N карбамидті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Марганец нитраты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Магний нитраты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Мыс-Хелат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балдыры сығындысы, оның ішінде бос аминқышқылдары-30%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о.і. нитратты- 2,8%, мочевина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о.і. аммиакты - 8%, Р2О5 - 31%, К2О - 4%, балдыр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амидты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 - 5%, гумин және фульво 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"ЗероМаксФос"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коллоидты күміс 500 мг/л+ гидрохлорид полигексаметиленбигуаниды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"ВИ-АГРО" сұйық әмбебап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"ВИ-АГРО-АЛЬФА"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"ВИ-АГРО-БЕТТА"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"ВИ-АГРО-Цинк"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"Медь"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балдыры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және, Fе (ЅО4) 3, MnSO4 ерітінділері)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 - 20%,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Zn-1,6%, В -0,3%, Mg-0,7%, S - 1%, К - 5%, органикалық заттар-20%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K2О - 6%, Fe-1,6%, Cu-0,8%, Zn-1,2%, Mn-0,4%, органикалық заттар - 15%, альгин қышқылы - 1,4%, теңіз балдыры сығындысы-18%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заттар-5%, альгин қышқылы-1%,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 - 0,15%, Fe - 0,11%, Mo - 0,5 г/л, Cu - 0,21 г/л, Zn - 0,02%, Mn - 0,06%, Mg - 0,11%, В - 0,01%, Со - 0,002%, глутамин қышқылы-0,002 г / л, L-аланин-0,014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Мырыш маркалы Микрополидок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B-1,15%, Mo-0,11%, бос аминқышқылдары-11,55%, балдыр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sp.. Trichoderma spp және өсуді ынталандыратын басқа бактериялар, кем дегенде 2*10 КО/мл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"ГидроКүкірт"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13:40:13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17:7:24+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20:20:20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10-0-45+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 N-NO4О-10%, K2O-45%, Fe - 0,05%, Mn-0,03%, B-0,01%,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қышқылдары-10%, N-0,5%, органикалық N-0,5%, K2O-1,5%, Mg-0,6%, Mn-0,1%, Mo-0,1%, Zn-0,14% , pН-4-6%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азот нитраты-8%,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Seeds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HUMIFIELD w.g.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маркалы, "Фульвигрейн" гумин және фульв 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маркалы, "Фульвигрейн" гумин және фульв қышқылдары негізіндегі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Классик маркалы, "Фулвигрейн" гумин және фульв 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Стимул маркалы, "Фулвигрейн" гумин және фульв 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мырыш концентрацияланған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3,4%,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0,5%,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pН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 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С-3%,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K20-17%, аминқышқылдары-1,5%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18%, фульвоқышқылдары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 қышқылдары-18%,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 қышқылдары-20%, фульвоқышқылдары-20%,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20%, фульвоқышқылдары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гумин қышқылдары 14%, фульвоқышқылдары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 20%, фульвоқышқылдары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Сu - 5%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К2О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 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P2O5 -40%, K2O – 13%,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B–0,01%,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P2O5 -40%,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P2O5 -50%,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P2O5 -19%, K2O – 19%,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P2O5 -7%, K2O – 27%,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P2O5 -21%, K2O – 21%,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 №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тыңайтқыштардың құнын (органикалық тыңайтқыштарды қоспағанда) арзандатуға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Шымкент қаласы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2848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құнын (органикалық тыңайтқыштарды қоспағанда) арзандатуға арналған субсидиялар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59 146 000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 №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тұқым шаруашылығын дамытуға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Шымкент қаласы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2848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қажетті барлық қаржы көлемі,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