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28bb" w14:textId="74e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Шамалған ауылдық округінің Шамалған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Шамалған ауылдық округі әкімінің 2023 жылғы 4 сәуірдегі № 04-02 шешімі. Алматы облысы Әділет департаментінде 2023 жылы 4 сәуірде № 5974-05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Шамалған ауылдық округінің Шамалған ауылы халқының пікірін ескере отырып және Алматы облысының ономастикалық комиссиясының 2021 жылғы 29 желтоқсандағы қорытындысы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Шамалған ауылдық округінің Шамалған ауылының жаңа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Шамалған ауылының шығыс бөлігінде орналасқан: бірінші көшеге – Берел; екінші көшеге – Күлтөбе; үшінші көшеге – Майбұлақ; төртінші көшеге – Нұра; бесінші көшеге – Сарысай; алтыншы көшеге – Түрген; жетінші көшеге – Шеңгелді; сегізінші көшеге – Ақбастау; тоғызыншы көшеге – Ботай.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Шамалған ауылының солтүстік бөлігінде орналасқан: бірінші көшеге – Ақадыр; екінші көшеге – Ақкөл; үшінші көшеге – Байбақты; төртінші көшеге – Бесшатыр; бесінші көшеге – Зеренді; алтыншы көшеге – Жасөркен; жетінші көшеге – Жетікөл; сегізінші көшеге – Кеген.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Шамалған ауылынның солтүстік-батысында орналасқан: бірінші көшеге – Сығанақ, екінші көшеге – Тұран, үшінші көшеге – Ұлытау, төртінші көшеге – Алтай; бесінші көшеге – Бурабай; алтыншы көшеге – Ертіс; жетінші көшеге – Қазығұрт; сегізінші көшеге – Қаратау; тоғызыншы көшеге – Сайрам; оныншы – Хантау; он бірінші көшеге – Шыңғыстау; он екінші көшеге – Ақжар.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Шамалған ауылының солтүстік-шығысында орналасқан: бірінші көшеге – Ақкент; екінші көшеге – Ақсу; үшінші көшеге – Ақыртас; төртінші көшеге – Аютас; бесінші көшеге – Байғара; алтыншы көшеге – Жартас; жетінші көшеге – Кеңсаз.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Шамалған ауылының оңтүстік жағында орналасқан: бірінші көшеге – Көктөбе; екінші көшеге – Алакөл; үшінші көшеге – Арал; төртінші көшеге – Алтынемел; бесінші көшеге – Аягөз; алтыншы көшеге – Орбұлақ; жетінші көшеге – Мұзтау; сегізінші көшеге – Іле; тоғызыншы көшеге – Баянауыл; оныншы көшеге – Балқаш.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Шамалған ауылының оңтүстік-шығыста орналасқан: бірінші көшеге – Алшын; екінші көшеге – Ақтау; үшінші көшеге – Ақшат; төртінші көшеге – Бұйрат; бесінші көшеге – Деркөл; алтыншы көшеге – Лепсі.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Тоқтасынов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