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4e10" w14:textId="9484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Саймасай ауылдық округінің Саймасай және Амангелді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Саймасай ауылдық округі әкімінің 2023 жылғы 22 маусымдағы № 8 шешімі. Алматы облысы Әділет департаментінде 2023 жылы 22 маусымда № 6018-05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Саймасай ауылдық округі халқының пікірін ескере отырып және 2021 жылғы 29 желтоқсанындағы Алматы облысының ономастикалық комиссиясының қорытындысы негізінде, Еңбекшіқазақ ауданы Саймасай ауылдық округінің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Саймасай ауылдық округінің келесі көшелері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Саймасай ауылында: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солтүстік-шығысында орналасқан "Северная" көшесін "Солтүстік"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Амангелді ауылында: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солтүстік-батысында орналасқан "Первомайская" көшесін "1-мамыр" көшесіне, солтүстік-батысында орналасқан "Молодежная" көшесін "Жастар" көшесіне, солтүстік-шығысында орналасқан "Новая" көшесін "Жаңа" көшесіне, солтүстік-шығысында орналасқан "Набережная" көшесін "Жағалау" көшесіне, оңтүстік-шығысында "Шоссейная" көшесін "Наурыз" көшесіне.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