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4c10" w14:textId="ea24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тыңайтқыштарға арналған субсидиялар тізбесі мен нормаларын, сондай-ақ тыңайтқыштарды (органикалықтарды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11 мамырдағы № 153 қаулысы. Алматы облысы Әділет департаментінде 2023 жылы 12 мамырда № 5997-05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бұйрығына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2023 жылға тыңайтқыштарға арналған субсидиялар тізбесі мен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2023 жылға тыңайтқыштарға (органикалық тыңайтқыштарды қоспағанда) субсидиялауға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 Әділет департаментінде мемлекеттік тіркелуін;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Алматы облысы әкімдігінің интернет-ресурсында орналастыруды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№ 153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тыңайтқыштарға арналған субсидиялар тізбесі мен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33,5% азот бар аммиак-нитратты тыңайтқыш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маркалары түйіршіктелген аммоний сульфат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Қоспа20:2:0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 20:5:0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маркалары 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(КАС) Сұйық азотты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Азотты сұйық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Сұйық азотты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"Б"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Суперфосфат"А" маркалы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Чилисай кен орнының фосфорит концентраты мен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тыңайтқыш: 18-44-0 (UP)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12-52 маркасы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маркалары 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 маркалы: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Аммофос, 12: 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Аммофос,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Аммофос, 10:33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Калийді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маркалары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қышқылды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Калийсульфаты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FERTI (KMU VERTIM)кешенді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күкіртті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күкіртті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күкіртті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тыңайтқыш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тыңайтқыштар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 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(диаммофоска),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 17 маркалын 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түйіршіктелген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жақсартылған түйіршіктелген құрамдағы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жақсартылған түйіршіктелген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түйіршіктелген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тыңайтқышы-диаммофоска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түйіршіктелген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түйіршіктелген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15:24:16 маркалы жақсартылған түйіршіктелген құрамдағы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маркалы азотты-фосфорлы-калийді тыңайтқыш,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кешенді минералды тыңайтқыш,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 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FertiM NPK 10:26: 26 ФЕРТИМ маркалы Аралас минералды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NPK, 16:16:16+В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16:16:16+Zn, NPK,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16:16:16+BMZ, NPK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16:16:16+BCMZ, NPK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NPК(S) 15-15-15(10) маркалы азотты-фосфорлы-калийлі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азотты-фосфорлы-калийлі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 маркалы азотты-фосфорлы-калийлі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диаммофоска NPK 10:26:26+B маркалы азот-фосфор-калийді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диаммофоска NPK 10:26:26+Zn маркалы азот-фосфор-калийді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10:26:26+BMZ маркалы азот-фосфор-калийді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10:26:26+BCMZ маркалы азот-фосфор-калийді+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маркалынитроаммофоска(азофоска)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17:0,1:28 маркалы кешенді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21:0,1:21 маркалы кешенді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маркасы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 тыңайтқышы,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20:20 маркалы азотты-фосфорлы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20:20 маркалы азотты-фосфорлы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азот-фосфорлы тыңайтқыш, SiB маркалы (модицирленген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маркасы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 тыңайтқышы, NP+S=16:20+12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азот-фосфорлы күкірт құрамды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азот-фосфорлы күкірт құрамды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Күрделі азот-фосфорлы күкірт құрамды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азот-фосфорлы күкірт құрамды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А, Б, В маркалы ұнтақты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арнайы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маркасы: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Фертим (KMU FERTIM) маркалы NPS (N-9, P-14 + S-10) кешенді минералды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Микроэлементтері бар "Биобарс-М" био күрделі-аралас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 селитрасы)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концентрленген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3-11-38 микроэлементтерібаркешендісудаеритін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(Кристалдықоңыр)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Fe-13"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Zn-15"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Cu-15 маркасы"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YaraVita AGRIPHOS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"Magnesium Sulphate"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 19-21, фульвоқышқылдары-3-5,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аминоқышқылдар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аминоқышқылдар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органо-минералды тыңайтқышы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YaraVita™ Azos 300™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күрделі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органо-минералды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5,5, полисахарид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органо-минералды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тыңайтқыш,6:14:35+2MgO+МЭ маркасы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тыңайтқыш,6:14:35+2MgO+МЭ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тыңайтқыш,12:8:31+2MgO+MЭ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тыңайтқыш,12:8:31+2MgO+MЭмаркасы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тыңайтқыш,13:40:13+MЭмаркасы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тыңайтқыш,13:40:13+MЭмаркасы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тыңайтқыш, 15:15:30+1,5MgO+МЭмаркасы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тыңайтқыш, 18:18:18+3MgO+МЭмаркасы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тыңайтқыш, 18:18:18+3MgO+МЭмаркасы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тыңайтқыш, 20:20:20+МЭмаркасы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тыңайтқыш, 20:20:20+МЭмаркасы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тыңайтқыш, 3:11:38+3MgО+МЭмаркасы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аминоқышқылдар - 9%, L-аминоқышқылдар - 6,5%, теңіз балдыры сығындысы - 4%, органикалық қышқылдар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аминоқышқылдар - 9%, L-аминоқышқылдар - 6,5%, теңіз балдыры сығындысы - 4%, органикалық қышқылдар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аминоқышқылдар - 10%, органикалық заттар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аминоқышқылдар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аминоқышқылдар - 14,4%, органикалық қышқылдар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балдыры сығындысы - 10%, органикалық қышқылдар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аминоқышқылдар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гуминді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гуминді заттар- 37%, гуминді экстракты (фульвоқышқылдары)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L-аминоқышқылдар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поли-гидрокси-карбоқышқыл-20%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заттар- 50%, жалпы азот (N)-1%, жалпы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 аминоқышқылдар, Тазартылған гуминді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дәрумендер, ақуыз,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аминоқышқылдар,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фитогормон, аминоқышқылдар,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осмолиты, бетаин, ақуыз,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33, жалпы N-9,8, органикалық қышқылдар-48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аминоқышқылдар- 10, полисахарид-6,1, ауксин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"Молибден"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Phoskraft MKP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аминоқышқылдар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маркасы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Vittafos маркасы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аминқышқылдар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Up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"POTENCIA"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маркасы: 10-52-10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маркасы: 13-6-26+8 CaO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маркасы: 15-5-30+2MgO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маркасы: 15-30-15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16-8-24+2MgO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18-18-18+1MgO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маркасы: 20-10-20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маркасы: 20-20-20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8-20-30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3-5-55кешендітыңайтқышы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3-8-42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маркасы: 0-60-20кешендітыңайтқышы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маркасы 0-40-40+Micro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тыңайтқышы, форспитание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Моно-Железо"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аминоқышқылдар – 2,86%; органикалық қышқылдар – 2,30%; моносахарид-0,00403%, фитогормон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аминоқышқылдар – 3,0 %; органикалық қышқылдар – 0,7 %; полисахарид – 0,00388 %; фитогормон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аминоқышқылдар – 5,19 %; органикалық қышқылдар – 5,30 %; полисахариды – 0,00379 %; фитогормоны – 0,00043 %; гуминді қышқылдар – 0,25 %, фульвоқышқылдары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аминоқышқылдар – 1,5 %; моносахарид – 0,00368 %; фитогормон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аминоқышқылдар – 1,39 %; органикалық қышқылдар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аминоқышқылдар – 2,68 %; органикалық қышқылдар – 6,20 %; моносахарид – 0,00397 %; фитогормон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аминоқышқылдар – 2,78 %; органикалық қышқылдар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аминоқышқылдар – 0,78 %; органикалық қышқылдар – 0,10 %; полисахарид – 0,00347 %; фитогормон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аминоқышқылдар – 0,08 %; органикалық қышқылдар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аминоқышқылдар – 4,26 %; органикалық қышқылдар – 16,5 %; полисахарид – 0,00417 %; фитогормон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аминоқышқылдар – 35,0 %; моносахарид – 0,1 %; фитогормон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бидай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аминоқышқылдар -25г/л, өсімдіктердің өсуі мен иммунитетін ынталандырушылар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"SunnyMix әмбебап"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аминоқышқылдар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+аминоқышқылдар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-25г/л, аминоқышқылдар — 25 г/л, өсімдіктердің өсуі мен иммунитетін ынталандырушылар—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SunnyMix дінді дақыл тұқымдары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 -25г/л, аминоқышқылдар — 25 г/л, өсімдіктердің өсуі мен иммунитетін ынталандырушылар—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 12%, фульвоқышқылдары 2%, органикалық төмен молекулалық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маркалы Глицерол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аминқышқылдар-12,5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5.1.1 Формула: Poly-Feed GG 15-30-15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5.1.1 Формула: Poly-Feed GG 19-19-19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ертін Poly-Feed 5.1.1 Формула: Poly-Feed Drip 11-44-11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5.1.1 Формула: Poly-Feed Drip 15-30-15+2MgO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5.1.1 Формула: Poly-Feed Drip 19-19-19+1MgO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5.1.1 Формула: Poly-Feed Drip 26-12-12+2MgO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5.1.1 Формула: Poly-Feed Drip 20-20-20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5.1.1 Формула: Poly-Feed Foliar 21-21-21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ертін Poly-Feed 5.1.1 Формула: Poly-Feed Foliar 8-52-17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ертін Poly-Feed 5.1.1 Формула: Poly-Feed Foliar 23-7-23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6.0.1, тотықтырғыш. Формула: Poly-Feed GG 16-8-32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6.0.1, тотықтырғыш. Формула: Poly-Feed Drip 14-7-21+2MgO2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6.0.1, тотықтырғыш. Формула: Poly-Feed Drip 14-7-28+2MgO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6.0.1, тотықтырғыш. Формула: Poly-Feed Drip 12-5-40+2MgO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6.0.1, тотықтырғыш. Формула: Poly-Feed Foliar 16-8-34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6.0.1, тотықтырғыш. Формула: Poly-Feed Foliar 12-5-40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Poly-Feed 9.0.1. Аммоний нитраты бар тотықтырғыш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Poly-Feed 10.0.1 Аммоний нитратымен. Формула Poly-Feed GG 20-9-20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NPK түйіршіктелген тыңайтқыш. 10-10-20 формуласы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NPK түйіршікті тыңайтқыш. 14-7-21 формуласы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органоминералды "калий гуматы"тыңайтқышы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гуматы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көміртегі.-15%,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альг.қышқыл-0,5%,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көміртегі.-16%, N-2,3%, аминоқышқылдар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көміртегі.-19%, N-5,6%, аминоқышқылдар - 34, макс.влажность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көміртегі.-19%,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көміртегі.-19%,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көміртегі-15, N-3,5, аминоқышқылдар-13,5,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көміртегі-19,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гумин-фульво қышқылдары-12,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янтарлы қышқыл-3; арахидонды қышқыл-0,0001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қышқыл-7; фульво қышқылдар-3; янтарлы қышқыл-4; аминоқышқылдар-6,6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арахидонды қышқыл-0,0001; тритерпенді қышқылдар-0,2; аминоқышқылдар-4,5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күміс иондары-0,05; аминоқышқылдар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гуминді қышқылдар-7; фульво 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аминоқышқылдары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аминоқышқылары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аминоқышқылдары-26; сбос амино қышқылдар21 ден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аминоқышқылары-6,3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аминоқышқылдар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аминоқышқылдар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аминоқышқылдар L-пролин-0,3, теңіз балдыры сығындысы-0,1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аминоқышқылдар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гуматтары, фитоспорин-М (1 мл-ге 2x10 тірі жасушадан және спорадан кем емес титр)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БМВ-гумин қышқылдарының калий тұздары-1,фитоспорин-М (титр 1, 5x10 КОЕ/мл ден аз емес)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БМВ-гумин қышқылдарының калий тұздары-2, фитоспорин-М (титр 5x10 КОЕ/мл ден аз емес)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МЕГАМИКС-Семена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маркасы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МЕГАМИКС-Азот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Ecoline Oilseeds (chelates) - ЭКОЛАЙН Масличный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L-a-аминоқышқылдар-7,5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L-a-аминоқышқылдар-8,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L-a-аминоқышқылдар-3,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аминқышқылдары-10,5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оның ішінде Фосфор (Р2О5) - 11,9-14,1(%), монокалий фосфаты, оның ішінде калий (К2О)-14,56 3,9-6,1(%), теңіз балдырларының сығындысы Ascophyllum nodosum GA142 - оның ішінде бос аминқышқылдар - 25,0%, су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гуминді қышқылдар-9,6, гидроксикарбонды қышқылдар-2,4, бактериялық штамдардың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агентімен-16, P2O5 агентімен-6, гидроксикарбондықышқылдар-20, аминоқышқылдар-4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жалпы- 20, вт.ч. органикалық-2, вт.ч. мочевиналы-18, гуминдіқышқылдар (гуматтар)-6, гидроксикарбондықышқылдар-2, аминоқышқылдар-6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в т.ч. органикалық-2, в т.ч. Мочевиналы - 6, Сu агентпен- 3,5, Mn агентпен -3,5, Zn агентпен -0,25, гидроксикарбонды қышқылдар-18, аминоқышқылдары-8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оның ішінде органикалық - 2 с. в. - 1,2-1,7, с. в. жалпы органикалық зат-80-85, С. О. в. жалпы гуминді сығынды (ОГЭ) - 90-95, ОГЭ - 95-96 табиғи гуминді қышқылдар, ОГЭ-4-5 табиғи фульвоқышқылдар, гидроксикарбонды қышқылдар-16,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оныңішіндеорганикалық-2, оныңішінденесепнәр - 1, оныңішінденитратты-12, Zn агентімен -12, гидроксикарбондықышқылдар-18,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оныңішіндеорганикалық-2, мочевиналы-10, агентпен MgO-4, B бороэтаноломин-2, агентпентұз-0,1, агентпен Cu-0,8, агентпен Fe-5, агентпен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оныңішіндеорганикалық - 1,5, B бороэтаноломин-12, агентіменМұ-1, гуминдіқышқылдар (гуматтар) - 4, гидроксикарбондықышқылдар-4, аминоқышқылдар-4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органикалық қышқылдар на с.в. - 75-80, общий гуминді экстракт (ОГЭ) на с.о.в - 90-95, гуминді қышқылдар природные от ОГЭ - 54-56, гуминді қышқылдар (калиевые соли) от ОГЭ - 40, фульвоқышқылдары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келтіруге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К2Ос. в. - 1,5, жалпы органикалық зат с. в. - 75-80, С. О. в. Жалпы гуминді сығынды (ОГЭ) - 90-95, ОГЭ - 54-56 табиғи гуминді қышқылдар, ОГЭ - 40 табиғи гуминді қышқылдар (калий тұздары), ОГЭ-4-6 табиғи фульво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элементтері бар К-Гумат-Na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оның ішінде органикалық - 0,25, мочевиналы- 3,25, K2O агентпен - 2,5, P2O5 - агентпен - 0,50, MgO агентпен - 0,10, B бороэтаноломин - 0,10, Соагентпен - 0,01, Cu агентпен - 0,05, Fe агентпен - 0,12, Mn агентпен - 0,10, Mo агентпен - 1, Zn агентпен - 0,12, гумин қышқылдары (гуматтар) - 7, гидроксикарбонды қышқылдар-0,60, аминоқышқылдар-2,40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элементтері бар ГуматК/Na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- Нитрат марганца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 Нитрат Магния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–Толық күтім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– МагС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Медь-Хелат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Лебозол-Заатгут 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теңіз балдыры сығындысы Ascophyllum nodosum A142, в т.ч. бос аминоқышқылдар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SO3-7,1%, MgO-3,5%, Бороэтаноламин &lt;5%, оның ішінде B - 2,07%, N (оның ішінде органикалық) - кемінде 1,7%, Mo-0,02%, теңіз балдырларының сығындысы, оның ішінде бос аминқышқындар-30%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нитратты - 2,8%, мочевина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в о.і..аммонийді - 8%, Р2О5 - 31%, К2О - 4%, балдыр сығындысы - 4%, альгин қышқылы- 0,033%,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оорганикалық көміртегі - 8,4%,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- 1,8%, N амидті- 0,2%,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гуминді қышқыл-1%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заттар - 5%, гуминді және фульвоқышқылды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"ЗероМаксФос"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Р2О5-3,7%, К2О-5,8%, Mo-0,13%, Se-0,043 мг/дм3, коллоидты күміс 500 мг / л + полигексаметиленбигуанид гидрохлориді 100 мг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ВИ-АГРО Сұйық әмбебап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"ВИ-АГРО-АЛЬФА" Сұйық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"ВИ-АГРО-БЕТТА" Сұйық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"ВИ-АГРО-БорМолибден" Сұйық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"ВИ-АГРО-Цинк" Сұйық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"Трио"сауда маркасының" ГЕЛИОС 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"Супер"сауда маркасының" ГЕЛИОС 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"Күкірт"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"Мыс"сауда маркасының" ГЕЛИОС 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гуминді-фульво қышқылы-35%, органикалық ьзаттар-25%,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қышқылдар - 55%, аминоқышқылдар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L-a-аминоқышқылдар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 тыңайтқыш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фосфатты біріктіретін компонент-50%, (қосымша заттар: меласса, К2НРО4, СаСО3, MgSO4, NaCl, Fe(SO4)3,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"Борошанс"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заттар - 20%, теңіз балдыр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"Макрошанс"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"Полишанс"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заттар - 15%, альгинді қышқыл - 1,4%, теңіз балдыр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"Шанс Универсал"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заттар - 5%, альгинді қышқыл - 1%, теңіз балдыр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глутаминді қышқыл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глутаминді қышқыл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Цинк маркалы Микрополидок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глутаминді қышқыл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аминоқышқылдар-5,76%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қышқылдар+стимуляторы-13,40%, бос аминоқышқылдар-5,76%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аминоқышқылдар-0,21%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бос аминоқышқылдар-11,55%, теңіз экстракты-9,47%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аминоқышқылдар-10,61%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бар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аминқышқылдар-0,15%,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(калий азот қышқылы KNO3, 6%+ лимон қышқылы C6N8O7, 5% кальций Дигидроортофосфаты CA(H2PO4)2, 5%+ Этилендиаментетра-сірке қышқылы натрий тұзы 2 су (EDTA) Na2-EDTA * 2 H2O, 3,5 %+ марганец (II) хлорид Тетрагидраты MnCl2 * 4H2O, 3,2% + натрий нитраты NaNO3, 2%+ темір хлориді гексагидрат FeCl3 * 6H2O, 2%+бор қышқылы H3BO3, 1 + мыс(II) нитрат тригидрат Cu (NO3)2* 3H2O, 0,2% + аммоний Молибдаты тетрагидрат (NH4) 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"Биограно форте" кешенді тыңвйтқышы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қышқылдар-2,14; К-0,65; Mg-0,03, Na-0,01, P-0,002, Bacillus spp.. Trichoderma spp и другие ростостимулирующие бактерии, КОЕ/мл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 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17:7:24+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 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10-0-45+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 0-40-55+ME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аминоқышқылдар-10,2%, гуминді и фульво қышқылы-10%,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аминоқышқылдар-5%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карбамиді-16%, аммоний азоты-8%, азот нитраты-8%,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Fos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Macro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S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Zn+B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г/кг+гумин қышқылдарының аммоний тұздары, 750 г/кг, Оның ішінде N (органикалық), 60 г / кг+аминқышқындар, 100-120 г / кг+калий К20, 40-60 г/кг+микроэлементтер, 21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маркасы Фулвигрейн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тұзы-10%, Фульв қышқылдарының тұзы - 2%,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маркасы фулвигрейн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фульв қышқылдарының тұздары-10%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маркасы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 тұзы - 16%, фульф қышқылдарының тұзы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маркасы фулвигрейн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 қышқылы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тыңайьқышы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тыңайьқышы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органикалық қышқылдар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күкірт оксиді (SO3) 5%, Органикалық көміртегі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 Бос аминқышқылдары (пролин, глутамин қышқылы, глицин, триптофан, бетаин) - 25,4% Органикалық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(P2O5) 30%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Азот мочевина (N) 3% Фосфорлы ангидрид (P2O5) 21% Минералды және органикалық тотықтырғыштар, pH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"PROFIT-NPK"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"Profit-S"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"Profit-Micro"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"Profit-B"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"Profit-Zn"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Aminoleaf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аминқышқылдар-30%; жалпы Азот (N) – 6%; суда еритін фосфор Пентоксиді (P2O5) –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аминқышқылдар-4%; жалпы Азот (N) - 4%;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"Zargreen Natural Liquid Fertilizer" органо-минералдытыңайтқыш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аминоқышқылдар- 40, босаминоқышқылдар L- 6, органикалықкөміртегі- 11, органикалықхаттар-30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көміртегі аминоқышқылдар) - кем дегенде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(көміртегі,аминоқышқылдар) - кем дегенде 4,5, Калий-0,8, магний оксиді-0,03, азот(жалпы)- 0,45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№ 153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тыңайтқыштарға арналған субсидиялар көлемдері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991 773 000,0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