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461e" w14:textId="ebf4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11 шешімі. Ақтөбе облысының Әділет департаментінде 2023 жылғы 27 сәуірде № 8335 болып тіркелді. Күші жойылды - Ақтөбе облысы Мұғалжар аудандық мәслихатының 2024 жылғы 24 шілдедегі № 255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24.07.2024 № 255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7817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 – 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 – анасының бiрiнiң радиациялық сәуле алуымен генетикалық байланысты олардың балаларына – 230 000 (екі жүз отыз мың) теңге мөлшерiнде; </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1986 - 1991 жылдар аралығындағы Таулы Қарабақтағы этносаралық қақтығысты реттеуге қатысқан әскери қызметшілеріне, сондай - ақ бұрынғы КСР Одағы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 - 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 Қазақстан Республикасының Тәуелсіздік күні:</w:t>
      </w:r>
    </w:p>
    <w:p>
      <w:pPr>
        <w:spacing w:after="0"/>
        <w:ind w:left="0"/>
        <w:jc w:val="both"/>
      </w:pPr>
      <w:r>
        <w:rPr>
          <w:rFonts w:ascii="Times New Roman"/>
          <w:b w:val="false"/>
          <w:i w:val="false"/>
          <w:color w:val="000000"/>
          <w:sz w:val="28"/>
        </w:rPr>
        <w:t xml:space="preserve">
      Қазақстан Республикасының 1993 жылғы 14 сәуірдегі "Жаппай саяси құғын - 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1986 жылдың 17-18 желтоқсандағы оқиғаларға қатысқан адамдарға – 120 000 (жүз жиырма мың)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 – Мұғалжар ауданының медициналық мекемелері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bookmarkStart w:name="z6"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