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1eed" w14:textId="4df1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28 сәуірдегі № 10 шешімі. Ақтөбе облысының Әділет департаментінде 2023 жылғы 5 мамырда № 8341 болып тіркелді. Күші жойылды - Ақтөбе облысы Мәртөк аудандық мәслихатының 2023 жылғы 2 қарашадағы № 50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15 шілдедегі № 30 (Нормативтік құқықтық актілерді мемлекеттік тіркеу тізілімінде № 5022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28 сәуірдегі № 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2016 жылғы 15 шілдедегі № 30 шешімімен бекітілді</w:t>
            </w:r>
          </w:p>
        </w:tc>
      </w:tr>
    </w:tbl>
    <w:p>
      <w:pPr>
        <w:spacing w:after="0"/>
        <w:ind w:left="0"/>
        <w:jc w:val="left"/>
      </w:pPr>
      <w:r>
        <w:rPr>
          <w:rFonts w:ascii="Times New Roman"/>
          <w:b/>
          <w:i w:val="false"/>
          <w:color w:val="000000"/>
        </w:rPr>
        <w:t xml:space="preserve"> Мәртөк ауданында әлеуметтік көмек көрсету, мөлшерлерін белгілеу және мұқтаж азаматтардың жекелеген санаттарының тізбесін айқындау қағидалары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Мәртөк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Мәртөк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"Мәртөк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 бабында және "Ардагерлер туралы" Қазақстан Республикасының Заңы 10 бабының 2) тармақшасында, 11-бабының 2) тармақшасында, 12-бабының 2) тармақшасында және 13-бабының 2) тармақшасында, 17-бабында көрсетілген адамдарға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азаматтарға көрсетіледі:</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"Ардагерлер туралы" Заңының күші қолданылатын басқа да тұлғаларға, 150 000 (жүз елу мың) теңге мөлшерiнде;</w:t>
      </w:r>
    </w:p>
    <w:p>
      <w:pPr>
        <w:spacing w:after="0"/>
        <w:ind w:left="0"/>
        <w:jc w:val="both"/>
      </w:pPr>
      <w:r>
        <w:rPr>
          <w:rFonts w:ascii="Times New Roman"/>
          <w:b w:val="false"/>
          <w:i w:val="false"/>
          <w:color w:val="000000"/>
          <w:sz w:val="28"/>
        </w:rPr>
        <w:t>
      еңбек ардагерлеріне 100 000 (жүз мың) теңге көлемінде;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Заңымен белгіленген адамдарға – 120 000 (жүз жиырма мың) теңге мөлшерiнде.</w:t>
      </w:r>
    </w:p>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20 (жиырма) айлық есептік көрсеткіштер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"Мәртөк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мөлшерінде;</w:t>
      </w:r>
    </w:p>
    <w:p>
      <w:pPr>
        <w:spacing w:after="0"/>
        <w:ind w:left="0"/>
        <w:jc w:val="both"/>
      </w:pPr>
      <w:r>
        <w:rPr>
          <w:rFonts w:ascii="Times New Roman"/>
          <w:b w:val="false"/>
          <w:i w:val="false"/>
          <w:color w:val="000000"/>
          <w:sz w:val="28"/>
        </w:rPr>
        <w:t>
      4) табиғи зілзаланың немесе өрттің шыққан орны бойынша табиғи зілзаланың немесе өрттің салдарынан зардап шеккен азаматтарға (отбасыларға) – бір рет жан басына шаққандағы орташа табысы есепке алмағанда – 100 (жүз) айлық есептік көрсеткіш мөлшерінде.</w:t>
      </w:r>
    </w:p>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азаматтардың мұқтаждар санаттарының қатарына жатқызу үшін негіздемелер: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болып табылады.</w:t>
      </w:r>
    </w:p>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11. Атаулы күндері мен мерекелік күндеріне әлеуметтік көмек алушылардан өтініштер талап етілмей, уәкілетті ұйымның не өзге де ұйымдардың ұсынымы бойынша, ЖАО бекіткен тізімдері бойынша көрсетіледі.</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келесідей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13. Осы Қағидалардың 6 тармағында көрсетілген тұлғаларға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15.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17.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18.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20.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22.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18 және 19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24.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Мәртөк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25. Әлеуметтiк көмек ұсынуға шығыстарды қаржыландыру Мәртөк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26.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Мәртөк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27.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p>
      <w:pPr>
        <w:spacing w:after="0"/>
        <w:ind w:left="0"/>
        <w:jc w:val="both"/>
      </w:pPr>
      <w:r>
        <w:rPr>
          <w:rFonts w:ascii="Times New Roman"/>
          <w:b w:val="false"/>
          <w:i w:val="false"/>
          <w:color w:val="000000"/>
          <w:sz w:val="28"/>
        </w:rPr>
        <w:t>
      28.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