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8185a" w14:textId="01818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қаласында мүгедектігі бар балалар қатарындағы кемтар балаларды жеке оқыту жоспары бойынша үйде оқытуға жұмсалған шығындарын өндіріп алу тәртібі мен мөлшерін айқындау туралы</w:t>
      </w:r>
    </w:p>
    <w:p>
      <w:pPr>
        <w:spacing w:after="0"/>
        <w:ind w:left="0"/>
        <w:jc w:val="both"/>
      </w:pPr>
      <w:r>
        <w:rPr>
          <w:rFonts w:ascii="Times New Roman"/>
          <w:b w:val="false"/>
          <w:i w:val="false"/>
          <w:color w:val="000000"/>
          <w:sz w:val="28"/>
        </w:rPr>
        <w:t>Ақтөбе облысы Ақтөбе қалалық мәслихатының 2023 жылғы 24 сәуірдегі № 14 шешімі. Ақтөбе облысының Әділет департаментінде 2023 жылғы 27 сәуірде № 8334 болып тіркелді</w:t>
      </w:r>
    </w:p>
    <w:p>
      <w:pPr>
        <w:spacing w:after="0"/>
        <w:ind w:left="0"/>
        <w:jc w:val="both"/>
      </w:pPr>
      <w:r>
        <w:rPr>
          <w:rFonts w:ascii="Times New Roman"/>
          <w:b w:val="false"/>
          <w:i w:val="false"/>
          <w:color w:val="ff0000"/>
          <w:sz w:val="28"/>
        </w:rPr>
        <w:t xml:space="preserve">
      Ескерту. Тақырыбында және бүкіл мәтін бойынша қазақ тілінде "жұмсаған" сөзі "жұмсалған" сөзімен ауыстырылды, орыс тіліндегі мәтіні өзгермейді - Ақтөбе облысы Ақтөбе қалалық мәслихатының 30.05.2025 </w:t>
      </w:r>
      <w:r>
        <w:rPr>
          <w:rFonts w:ascii="Times New Roman"/>
          <w:b w:val="false"/>
          <w:i w:val="false"/>
          <w:color w:val="ff0000"/>
          <w:sz w:val="28"/>
        </w:rPr>
        <w:t>№ 294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"Кемтар балаларды әлеуметтiк және медициналық-педагогикалық түзеу арқылы қолдау туралы" Заңының </w:t>
      </w:r>
      <w:r>
        <w:rPr>
          <w:rFonts w:ascii="Times New Roman"/>
          <w:b w:val="false"/>
          <w:i w:val="false"/>
          <w:color w:val="000000"/>
          <w:sz w:val="28"/>
        </w:rPr>
        <w:t>16-бабы</w:t>
      </w:r>
      <w:r>
        <w:rPr>
          <w:rFonts w:ascii="Times New Roman"/>
          <w:b w:val="false"/>
          <w:i w:val="false"/>
          <w:color w:val="000000"/>
          <w:sz w:val="28"/>
        </w:rPr>
        <w:t xml:space="preserve"> 4) тармақшасына сәйкес, Ақтөбе қалалық мәслихаты ШЕШТІ:</w:t>
      </w:r>
    </w:p>
    <w:bookmarkEnd w:id="0"/>
    <w:bookmarkStart w:name="z3" w:id="1"/>
    <w:p>
      <w:pPr>
        <w:spacing w:after="0"/>
        <w:ind w:left="0"/>
        <w:jc w:val="both"/>
      </w:pPr>
      <w:r>
        <w:rPr>
          <w:rFonts w:ascii="Times New Roman"/>
          <w:b w:val="false"/>
          <w:i w:val="false"/>
          <w:color w:val="000000"/>
          <w:sz w:val="28"/>
        </w:rPr>
        <w:t xml:space="preserve">
      1. Ақтөбе қаласында мүгедектігі бар балалар қатарындағы кемтар балаларды жеке оқыту жоспары бойынша үйде оқытуға жұмсалған шығындарын өндіріп алу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4"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 және 2023 жылғы 1 ақпаннан бастап туындаған қатынастарға таралады.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Даржанова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қалалық мәслихатының </w:t>
            </w:r>
            <w:r>
              <w:br/>
            </w:r>
            <w:r>
              <w:rPr>
                <w:rFonts w:ascii="Times New Roman"/>
                <w:b w:val="false"/>
                <w:i w:val="false"/>
                <w:color w:val="000000"/>
                <w:sz w:val="20"/>
              </w:rPr>
              <w:t xml:space="preserve">2023 жылғы 24 сәуірдегі </w:t>
            </w:r>
            <w:r>
              <w:br/>
            </w:r>
            <w:r>
              <w:rPr>
                <w:rFonts w:ascii="Times New Roman"/>
                <w:b w:val="false"/>
                <w:i w:val="false"/>
                <w:color w:val="000000"/>
                <w:sz w:val="20"/>
              </w:rPr>
              <w:t>№ 14 шешіміне қосымша</w:t>
            </w:r>
          </w:p>
        </w:tc>
      </w:tr>
    </w:tbl>
    <w:bookmarkStart w:name="z6" w:id="3"/>
    <w:p>
      <w:pPr>
        <w:spacing w:after="0"/>
        <w:ind w:left="0"/>
        <w:jc w:val="left"/>
      </w:pPr>
      <w:r>
        <w:rPr>
          <w:rFonts w:ascii="Times New Roman"/>
          <w:b/>
          <w:i w:val="false"/>
          <w:color w:val="000000"/>
        </w:rPr>
        <w:t xml:space="preserve"> Ақтөбе қаласында мүгедектігі бар балалар қатарындағы кемтар балаларды жеке оқыту жоспары бойынша үйде оқытуға жұмсалған шығындарын өндіріп алу тәртібі мен мөлшері</w:t>
      </w:r>
    </w:p>
    <w:bookmarkEnd w:id="3"/>
    <w:p>
      <w:pPr>
        <w:spacing w:after="0"/>
        <w:ind w:left="0"/>
        <w:jc w:val="both"/>
      </w:pPr>
      <w:r>
        <w:rPr>
          <w:rFonts w:ascii="Times New Roman"/>
          <w:b w:val="false"/>
          <w:i w:val="false"/>
          <w:color w:val="ff0000"/>
          <w:sz w:val="28"/>
        </w:rPr>
        <w:t xml:space="preserve">
      Ескерту. Қосымшаның тақырыбында және бүкіл мәтін бойынша қазақ тілінде "жұмсаған" сөзі "жұмсалған" сөзімен ауыстырылды, орыс тіліндегі мәтіні өзгермейді - Ақтөбе облысы Ақтөбе қалалық мәслихатының 30.05.2025 </w:t>
      </w:r>
      <w:r>
        <w:rPr>
          <w:rFonts w:ascii="Times New Roman"/>
          <w:b w:val="false"/>
          <w:i w:val="false"/>
          <w:color w:val="ff0000"/>
          <w:sz w:val="28"/>
        </w:rPr>
        <w:t>№ 294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7" w:id="4"/>
    <w:p>
      <w:pPr>
        <w:spacing w:after="0"/>
        <w:ind w:left="0"/>
        <w:jc w:val="both"/>
      </w:pPr>
      <w:r>
        <w:rPr>
          <w:rFonts w:ascii="Times New Roman"/>
          <w:b w:val="false"/>
          <w:i w:val="false"/>
          <w:color w:val="000000"/>
          <w:sz w:val="28"/>
        </w:rPr>
        <w:t xml:space="preserve">
      1. Осы Ақтөбе қаласында мүгедектігі бар балалар қатарындағы кемтар балаларды жеке оқыту жоспары бойынша үйде оқытуға жұмсалған шығындарын өндіріп алу тәртібі және мөлшері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бұйрығымен бекітілген "Мүгедектігі бар балаларды үйде оқытуға жұмсалған шығындарды өтеу" мемлекеттік қызметін көрсету (Нормативтік құқықтық актілерді мемлекеттік тіркеу тізілімінде № 22394 болып тіркелген)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сәйкес әзірленді.</w:t>
      </w:r>
    </w:p>
    <w:bookmarkEnd w:id="4"/>
    <w:bookmarkStart w:name="z8" w:id="5"/>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жұмсалған шығындарын өндіріп алу (бұдан әрі – оқытуға жұмсалған шығындарын өндіріп алу) мүгедектігі бар баланың үйде оқу фактісін растайтын оқу орнының анықтамасы негізінде "Ақтөбе қаласының жұмыспен қамту және әлеуметтік бағдарламалар бөлімі" мемлекеттік мекемесімен жүзеге асырылады.</w:t>
      </w:r>
    </w:p>
    <w:bookmarkEnd w:id="5"/>
    <w:bookmarkStart w:name="z9" w:id="6"/>
    <w:p>
      <w:pPr>
        <w:spacing w:after="0"/>
        <w:ind w:left="0"/>
        <w:jc w:val="both"/>
      </w:pPr>
      <w:r>
        <w:rPr>
          <w:rFonts w:ascii="Times New Roman"/>
          <w:b w:val="false"/>
          <w:i w:val="false"/>
          <w:color w:val="000000"/>
          <w:sz w:val="28"/>
        </w:rPr>
        <w:t>
      3. Оқытуға жұмсалған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6"/>
    <w:bookmarkStart w:name="z10" w:id="7"/>
    <w:p>
      <w:pPr>
        <w:spacing w:after="0"/>
        <w:ind w:left="0"/>
        <w:jc w:val="both"/>
      </w:pPr>
      <w:r>
        <w:rPr>
          <w:rFonts w:ascii="Times New Roman"/>
          <w:b w:val="false"/>
          <w:i w:val="false"/>
          <w:color w:val="000000"/>
          <w:sz w:val="28"/>
        </w:rPr>
        <w:t>
      4. Оқытуға жұмсалған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7"/>
    <w:bookmarkStart w:name="z11" w:id="8"/>
    <w:p>
      <w:pPr>
        <w:spacing w:after="0"/>
        <w:ind w:left="0"/>
        <w:jc w:val="both"/>
      </w:pPr>
      <w:r>
        <w:rPr>
          <w:rFonts w:ascii="Times New Roman"/>
          <w:b w:val="false"/>
          <w:i w:val="false"/>
          <w:color w:val="000000"/>
          <w:sz w:val="28"/>
        </w:rPr>
        <w:t>
      5. Оқытуға жұмсалған шығындарын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8"/>
    <w:bookmarkStart w:name="z12" w:id="9"/>
    <w:p>
      <w:pPr>
        <w:spacing w:after="0"/>
        <w:ind w:left="0"/>
        <w:jc w:val="both"/>
      </w:pPr>
      <w:r>
        <w:rPr>
          <w:rFonts w:ascii="Times New Roman"/>
          <w:b w:val="false"/>
          <w:i w:val="false"/>
          <w:color w:val="000000"/>
          <w:sz w:val="28"/>
        </w:rPr>
        <w:t xml:space="preserve">
      6. Оқытуға жұмсалған шығындарды өндіріп алу үшін өтініш беруші "Азаматтарға арналған үкімет" мемлекеттік корпорациясы" коммерциялық емес ақционерлік қоғамы арқылы уәкілетті органға немесе "электрондық үкімет" веб-порталына (бұдан әрі – портал) осы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 бойынша өтінішпен жүгінеді.</w:t>
      </w:r>
    </w:p>
    <w:bookmarkEnd w:id="9"/>
    <w:p>
      <w:pPr>
        <w:spacing w:after="0"/>
        <w:ind w:left="0"/>
        <w:jc w:val="both"/>
      </w:pPr>
      <w:r>
        <w:rPr>
          <w:rFonts w:ascii="Times New Roman"/>
          <w:b w:val="false"/>
          <w:i w:val="false"/>
          <w:color w:val="000000"/>
          <w:sz w:val="28"/>
        </w:rPr>
        <w:t xml:space="preserve">
      Өтініш беруші оқытуға жұмсалған шығындарды өндіріп алу бойынша төлемді тағайындау үшін портал арқылы жүгінген кезде ұсынылған мәліметтерді растау және Шығындарды өтеу қағидаларының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Start w:name="z13" w:id="10"/>
    <w:p>
      <w:pPr>
        <w:spacing w:after="0"/>
        <w:ind w:left="0"/>
        <w:jc w:val="both"/>
      </w:pPr>
      <w:r>
        <w:rPr>
          <w:rFonts w:ascii="Times New Roman"/>
          <w:b w:val="false"/>
          <w:i w:val="false"/>
          <w:color w:val="000000"/>
          <w:sz w:val="28"/>
        </w:rPr>
        <w:t>
      7. Оқытуға жұмсалған шығындарды өндіріп алу мөлшері оқу жылы ішінде ай сайын әрбір мүгедектігі бар балаға 10 000 (он мың) теңгеге тең.</w:t>
      </w:r>
    </w:p>
    <w:bookmarkEnd w:id="10"/>
    <w:bookmarkStart w:name="z14" w:id="11"/>
    <w:p>
      <w:pPr>
        <w:spacing w:after="0"/>
        <w:ind w:left="0"/>
        <w:jc w:val="both"/>
      </w:pPr>
      <w:r>
        <w:rPr>
          <w:rFonts w:ascii="Times New Roman"/>
          <w:b w:val="false"/>
          <w:i w:val="false"/>
          <w:color w:val="000000"/>
          <w:sz w:val="28"/>
        </w:rPr>
        <w:t xml:space="preserve">
      8. Оқытуға жұмсалған шығындарын өндіріп алудан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