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7d9f" w14:textId="dba7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13 желтоқсандағы № 351 қаулысы және Ақтөбе облыстық мәслихатының 2023 жылғы 13 желтоқсандағы № 91 шешімі. Ақтөбе облысының Әділет департаментінде 2023 жылғы 20 желтоқсанда № 8470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және Темір ауданының өкілді және атқарушы органдарының пікірін ескере отырып, Ақтөбе облысының әкімдігі ҚАУЛЫ ЕТЕДІ және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Саркөл ауылдық округінің Саркөл ауылы таратылсын.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ауданының Саркөл ауылдық округінің Шұбарши кентінің шекаралары, оның құрамына жалпы көлемі 6 815 гектар таратылатын Саркөл ауылының аумағы қоса отырып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ауылдық округінің Шұбарши кентінің шекарасы жалпы ауданы 26 518 гектар болып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экономика және бюджеттік жоспарлау басқармасы" және "Ақтөбе облысының қаржы басқармасы" мемлекеттік мекемелері Темір ауданының әкімдігімен бірлесіп әкімшілік-аумақтық бірліктерді күтіп-ұстауды жоспарлау және қаржыландыру мәселелерін шешсін және әкімдіктің осы бірлескен қаулысынан және мәслихат шешімінен туындайтын өзге де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және жер қатынастары басқармасы" мемлекеттік мекемесі Темір ауданының әкімшілік-аумақтық құрылысында жүргізілген өзгерістерге сәйкес жер-кадастрлық құжаттаманы келтірсін.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Ақтөбе облысы әкімдігінің бірлескен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