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6f4e" w14:textId="fe26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2023 жылға арналған акваөсірудің (балық өсіру шаруашылығы) өнімділігін және өнім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4 қыркүйектегі № 236 қаулысы. Ақтөбе облысының Әділет департаментінде 2023 жылғы 6 қыркүйекте № 8394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тіркелген)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облысының 2023 жылға арналған акваөсірудің (балық өсіру шаруашылығы) өнімділігін және өнім сапасын арттыруды, сондай-ақ асыл тұқымды балық өсіруді дамытуды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Экология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табиғи ресурстар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2023 жылғы 4 қыркүйектегі № 236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2023 жылға арналған акваөсірудің (балық өсіру шаруашылығы) өнімділігін және өнім сапасын арттыруды, сондай-ақ асыл тұқымды балық өсіруді дамытуды субсидиялау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азығын сатып алу бойынша шығыстарды өтеуге арналған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бойынша шығыстарды өтеуге арналған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 сатып алу бойынша шығыстарды өтеуге арналған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бойынша шығыстарды өтеуге арналған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сатып алу және оларды күтіп-ұстау бойынша шығыстарды өтеуге арналған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