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482" w14:textId="5f13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жылдары субсидиялауға жататын Ақтөбе қаласының әлеуметтік маңызы бар автомобиль қатынастарының тізбесін айқындау туралы" облыстық мәслихаттың 2021 жылғы 26 тамыздағы № 69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5 шілдедегі № 44 шешімі. Ақтөбе облысының Әділет департаментінде 2023 жылғы 11 шілдеде № 8380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жылдары субсидиялауға жататын Ақтөбе қаласының әлеуметтік маңызы бар автомобиль қатынастарының тізбесін айқындау туралы" облыстық мәслихаттың 2021 жылғы 26 тамыздағы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24127 болып тіркелген) 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2021-2023 жылдары субсидиялауға жататын Ақтөбе қаласының әлеуметтік маңызы бар автомобиль қатынастарының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шілдедегі №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№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жылдары субсидиялауға жататын Ақтөбе қаласының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р/с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автомобиль қатынастардың жылдар бойынша бөлінісіндегі 3 жылға болжамдалатын субсидиялау көлемі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- "Сапар автовокзалы"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9 542 067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250 797 110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486 267 876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"Қазхром Трансұлттық компаниясы"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21 922 888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115 746 113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270 875 918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"Ақтөбе хром қосындылары зауыты"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66 412 879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119 025 359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 ШЖҚ "Көпсалалы облыстық аурухана" МКК – Жібек жолы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92 483 284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172 537 114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"Темір жол вокзалы"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Әлия Молдағұлова халықаралық әуежайы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Ақтөбе қаласының № 5 жалпы білім беретін орта мектебі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76 146 888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76 146 888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"Болашақ"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Кірпішті көшесі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137 387 297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Жарықты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18 274 105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144 786 566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299 577 932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13 393 235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96 106 469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205 678 716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15 778 295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97 439 248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220 110 221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 автовокзалы" ЖШС – Ақжар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28 261 396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285 430 357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22 262 898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439 505 515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920 333 513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"Ақтөбе облысының денсаулық сақтау басқармасы" ММ ШЖҚ "Ақтөбе медициналық орталығы" МКК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29 809 915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432 254 574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669 457 514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"Сапар автовокзалы"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Қызылжар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"Шығыс"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80 662 549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205 013 337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"Шернияз Жарылғасұлы"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Пригородный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19 101 864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139 288 953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323 861 612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Әлкей Марғұлан атындағы № 71 жалпы білім беретін орта мектебі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5 912 555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170 618 880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236 017 551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тұрғын үй алабы – Садовое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58 505 721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93 937 866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"Қазхром Трансұлттық компаниясы"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цехы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23 882 869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248 309 719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440 423 295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Өрлеу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8 744 249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78 085 380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126 168 757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Ақжар-2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133 429 339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289 887 798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Сазды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162 657 454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262 224 945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Ақшат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2 466 614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24 040 202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46 184 738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"Ақтөбе облысының денсаулық сақтау басқармасы" ММ ШЖҚ "Ақтөбе медициналық орталығы" МКК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26 408 440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470 201 846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674 185 943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тұрғын үй алабы – "Тұрғындар қалашығы" аялдамасы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38 692 496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169 198 866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374 548 826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аядамасы – "Әуеқалашық"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508 273 785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998 677 450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97 160 280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126 827 444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(8а)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5 жалпы білім беретін орта мектебі – Абай даңғылы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34 515 429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422 784 814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902 953 358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Есет батыр шағын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38 008 234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318 824 984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746 220 910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– 8 шағын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(49а)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146 872 891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170 478 950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Инвестициялар және даму министрінің міндетін атқарушы "Әлеуметтік маңызы бар жолаушылар тасымалдарын жүзеге асырумен байланысты тасымалдаушылардың" шығындарын бюджет есебінен субсидиялау қағидаларын бекіту туралы"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