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f299" w14:textId="956f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2019 жылғы 19 ақпандағы № 45/2 "Есіл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2023 жылғы 6 маусымдағы № 8С-4/2 шешімі. Ақмола облысының Әділет департаментінде 2023 жылғы 8 маусымда № 8581-03 болып тіркелді. Күші жойылды - Ақмола облысы Есіл аудандық мәслихатының 2023 жылғы 28 желтоқсандағы № 8С-13/4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Есіл аудандық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8С-13/4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"Есіл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2019 жылғы 19 ақпандағы № 45/2 (Нормативтік құқықтық актілерді мемлекеттік тіркеу тізілімінде № 7072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Есіл ауданының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тармақшасының бірінші абзацы қазақ тілінде жаңа редакцияда жазылсын, орыс тіліндегі мәтін өзгермейді: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30 тамыз – Қазақстан Республикасының Конституциясы күні:";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Ұлы Отан соғысының ардагерлеріне, жеңілдіктер бойынша Ұлы Отан соғысының ардагерлеріне теңестірілген ардагерлерге, басқа мемлекеттердің аумағындағы ұрыс қимылдарының ардагерлеріне жан басына шаққандағы орташа табысын есепке алмай, Қазақстан Республикасы шегінде санаторлық-курорттық емделуге жұмсалған шығындардың құнын өтеуге 40 (қырық) айлық есептік көрсеткіш мөлшерінде.".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аудандық мәслихатының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