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1a7e" w14:textId="4581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Ақкөл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3 жылғы 4 мамырдағы № А-5/102 қаулысы және Ақмола облысы Ақкөл аудандық мәслихатының 2023 жылғы 4 мамырдағы № С 4-3 шешімі. Ақмола облысының Әділет департаментінде 2023 жылғы 16 мамырда № 855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қаласы халқының пікірін ескере отырып және Ақмола облыстық ономастика комиссиясының 2022 жылғы 23 маусымдағы қорытындысы негізінде, Ақкөл ауданының әкімдігі ҚАУЛЫ ЕТЕДІ және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Ақкөл қаласының кейбір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Әл-Фара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Роза Бағлан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шағын ауданы Сарыарқа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Аманат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Ақмола облысының Ақ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