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faf" w14:textId="51e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22 қарашадағы № 8С-6-5 шешімі. Ақмола облысының Әділет департаментінде 2023 жылғы 27 қарашада № 8652-03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"Қосшы қаласы"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№ 1 маршруты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