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86a8" w14:textId="adb8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туралы" Ақмола облысы әкімдігінің 2023 жылғы 17 наурыздағы № А-4/102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16 қарашадағы № А-11/519 қаулысы. Ақмола облысының Әділет департаментінде 2023 жылғы 16 қарашада № 8643-03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туралы" 2023 жылғы 17 наурыздағы № А-4/102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8524-03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етуші заттардың құрамы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азоты бар аммиак-нитратты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аммоний нитраты, Б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маркасы аммоний сульфаты (күкірт қышқылды аммоний)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сульфаты+BMZ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21%N+24%S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20:2:0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20:5:0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Сульфонитрат NS 30:7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КАС-32 маркалы сұйық азотты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КАС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азотты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азотты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Азотты-әктас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Coten азотты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кең орнының фосфоритті концентраты және 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18-44-0 (UP)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маркасы аммофос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маркалы аммофос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Тукоқоспа маркалы: 10:46:0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10:33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Калийлі тыңайтқыштар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0-0-61 (KCl)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 күкірт қышқылды калий (калий сульфаты)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калий сульфаты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0-0-51 (SOP)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KMg (Fertim KMg 55:5) маркалы ФЕРТИМ (КМУ ФЕРТИМ) кешенді минералды тыңайтқыштар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 маркалы күкірт бар карбамид агрохимикаты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7,5 маркалы күкірт бар карбамид агрохимикаты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маркалы күкірт бар карбамид агрохимикаты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сұйық кешенді тыңайтқыштар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тыңайтқышы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10-34 маркалы сұйық кешенді тыңайтқыштар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15:15:15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нитроаммофоска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15-15-15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(диаммофоска) тыңайтқышы, 15:15:15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16:16:16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7:7:7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NPK-плюс 9-20-20 маркалы азотты-фосфорлы-калийлі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9-25-25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10:20:20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10-26-26 маркалы азотты-фосфорлы-калийлі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NPK-1 (диаммофоска)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азот-фосфорлы-калийлі тыңайтқышы,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 маркасы: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10:26:26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тыңайтқышы, 10:26:26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10:20:20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12:32:12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13:19:19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азотты-фосфорлы-калийлі тыңайтқышы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8:19:29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13-13-24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 маркалы нитроаммофоска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16:16:16+Zn маркалы нитроаммофоска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16:16:16+BMZ маркалы нитроаммофоска NPK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16:16:16+BCMZ маркалы нитроаммофоска NPK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8-20-30(2) маркалы азотты-фосфорлы-калийлі құрамында күкірт бар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20-10-10+S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азотты-фосфорлы-калийлі құрамында күкірт бар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27-6-6+S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азотты-фосфорлы-калийлі құрамында күкірт бар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азотты-фосфорлы-калийлі құрамында күкірт бар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NPK 10:26:26+B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NPK 10:26:26+Zn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диаммофоска NPK 10:26:26+BMZ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диаммофоска NPK 10:26:26+BCMZ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құрамында күкірт бар азотты-фосфорлы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 бар күрделі азотты-фосфорлы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 бар күрделі азотты-фосфорлы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SiB маркалы (түрлендірілген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(N-20, P-20 +S-14) маркалы ФЕРТИМ (КМУ ФЕРТИМ) кешенді минералды тыңайтқыштар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NP+S=16:20+12 маркалы құрамында күкірт бар азотты-фосфорлы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20:20+В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20:20+ВMZ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20:20+Zn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20:20+BCMZ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Б, В маркалы құрамында азотты-фосфорлы-күкірт тыңайтқышы (NPS-тынайтқыш), ұнтақ тәрізді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– кемінде 6%;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12-61-0 (MAP)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0-52-34 (MKP)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(N-9, P-14 + S-10) маркалы ФЕРТИМ (КМУ ФЕРТИМ) кешенді минералды тыңайтқыштар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Күрделі-араласқан микроэлементтері бар "Биобарс-М" биотыңайтқышы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(кальцийлі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15-0-0 + 27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Abocol CN кальций селитрасы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тыңайтқыштар: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тыңайтқыштар: "хелат Zn-15"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"Magnesium Sulphate" маркалы Growfert кешенді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19-21, фульвоқышқылдары-3-5, ульмин қышқылы және гумин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балдырларының сығындысы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"Әмбебап"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"Өсім"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"Қызылша"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N-3,5, SO3-2,0, MgO-2,5, Fe-0,03, 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"Жүгері"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 N-6, SO3-6,0, MgO-2,0, Fe-0,3, 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"Жүгері үшін" маркалы Ультрамаг Комби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 дақылдар үшін" маркалы Ультрамаг Комби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"Бұршақтар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"Картоп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Cуда еритін NPK тыңайтқышы, маркалы 6:14:35+2MgO+MЭ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Cуда еритін NPK тыңайтқышы маркалы: 6:14:35+2MgO+МЭ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12:8:31+2MgO+MЭ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маркалы: 12:8:31+2MgO+МЭ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 маркалы: 13:40:13+МЭ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13:40:13+MЭ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15:15:30+1,5MgO+МЭ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18:18:18+3MgO+МЭ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 маркалы: 18:18:18 +3MgO+МЭ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20:20:20+МЭ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 маркалы: 20:20:20+МЭ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 маркалы: 3:11:38+3MgО+МЭ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 - 9%, L-аминқышқылдар - 6,5%, теңіз балдырларының сығындысы - 4%, органикалық зат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аминқышқылдар - 9%, L-аминқышқылдар - 6,5%, теңіз балдырларының сығындысы - 4%, органикалық зат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аминқышқылдар - 10%, органикалық заттар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Фертигрейн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 - 14,4%, органикалық зат - 60%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балдырларының сығындысы - 10%, органикалық зат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гуминді экстракт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 заттар - 37%, гуминді экстракттар (фульвқышқылдар)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Са - 10%, B - 0,2%,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L-аминқышқылдар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поли-гидрокси-карбоқышқылдар-20%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C - 8,0%, Fe - 0,02% (EDDHSA), Полисахаридтер, Дәрумендер, Ақуыздар, Аминқышқылдар, Тазартылған гумус қышқылдары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сапониндер, бетаин,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P2O5-17%(ФОСФОР ПЕНТОКСИДІ)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33, жалпы N-9,8, органикалық зат-48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Mn-0,2, Cu-0,2, Mo-0,002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Руткат (Rutkat)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аминқышқылдар- 10, полисахаридтер-6,1, ауксиндер - 0,6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 В-11,0%)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"Молибден" маркалы Ультрамаг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маркасы, Б маркасы)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А: N-15,38, MgO-2,04, So3-4,62, Cu - 0,95, Fe - 0,78,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маркалы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маркалы Plus кешенді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10-52-10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13-6-26+8 CaO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15-5-30+2MgO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15-30-15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16-8-24+2MgO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18-18-18+1MgO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20-10-20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20-20-20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0-60-20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тыңайтқышы, Вита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қоректі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 К" маркалы "Страда" сұйық кешенді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Cu:0,005, Zn:0,005, В:0,009, Mn:0,019, Fe:0,02, Mo:0,001, Со:0,001, Se:0,001, N:4,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моносахаридтер-0,00403%, фитогормондар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қышқылдары – 0,25 %, фульвоқышқылдары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5:20:5 маркалы НАНОВИТ ТЕРРА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+аминқышқылдар-85грамм/литр, өсімдіктердің өсуі мен иммунитетін стимуляторлар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күнбағыс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грамм/литр, аминқышқылдар — 25грамм/литр, өсімдіктердің өсуі мен иммунитетін стимуляторлар — 10грамм/литр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тұқымдарының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-25грамм/литр, аминқышқылдар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өсімдіктердің өсуі мен иммунитетін стимуляторлар — 10грамм/литр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 маркалы лигногумат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 маркалы лигногумат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ВМ- NPK маркалы лигногумат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СУПЕР БИО маркалы Лигногумат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9.0.1. еритін NPK тыңайтқышы, Аммоний Нитраты бар тотықтырғыш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10.0.1. суда еритін NPK тыңайтқышы, Аммоний нитратымен. Формуласы: Poly-Feed GG 20-9-20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 сұйық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көміртек-10,4, N-2, 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көміртек-15%,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 қышқылдары-0,5%,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аминқышқылдар 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аминқышқылдар - 34, максималды ылғалдылық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аминқышқылдар-13,5,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гуминдер-фульвоқышқылдар-12,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"Акварин" суда еритін кешенді минералды тынайтқышы маркалы 1-ден 16-ға дейін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янтарь қышқылы-3; арахид қышқылы-0,00011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фульвоқышқылдар-3; янтарь қышқылы-4; аминқышқылдар-6,6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арахид қышқылы-0,0001; тритерпен қышқылдары-0,2; аминқышқылдар-4,5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күміс иондары-0,05; аминқышқылдар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L аминқышқылы-пролин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NB 5-17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L аминқышқылы-пролин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21-ден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 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 аминқышқылы-пролин-0,1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L аминқышқылы-пролин-0,3, теңіз балдырларының сығындысы-0,1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 аминқышқылы-пролин-0,3, салицил қышқылы-0,005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 қышқылдары-1,5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(титр кемінде 2x10, 1 миллилитр тірі жасушалар және споралар)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 калий тұздары-гумин қышқылдары-1, фитоспорин-М (титр кемінде 1,5x10 колонияқұраушы бірліктер/миллилитр)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 калий тұздары-гумин қышқылдары -2, фитоспорин-М (титр кемінде 5x10 колонияқұраушы бірліктер/миллилитр)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МЕГАМИКС-Тұқымдар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L-a аминқышқылдар-1,0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 aминқышқылдар-7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L-a-aминқышқылдар-8, фитогормондар-75ррm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тынайтқышы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-аминқышқылдар-2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L-a-aминқышқылдар-3, фитогормондар-22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18-18-18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аминқышқылдар-10,5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қышқыл (75%) оның ішінде Фосфор (Р2О5) - 11,9-14,1(%), монокалийфосфат, оның ішінде Калий (К2О)-14,56 3,9-6,1(%), Ascophyllum nodosum GA142 теңіз балдырларының сығындысы- оның ішінде бос аминқышқылдары - 25,0%, су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қышқылдары-20, аминқышқылдар-4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несепнәрлі-18, гумин қышқылдары (гуматтар)-6, гидроксикарбон қышқылдары-2, аминқышқылдар-6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несепнәрлі-6, Сu агентпен- 3,5, Mn агентпен -3,5, Zn агентпен -0,25, гидроксикарбон қышқылдары-18,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несепнәрлі - 1, оның ішнде нитратты - 12, Zn агентпен -12, гидроксикарбон қышқылдары-18,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несепнәрлі - 10, MgO агентпен-4, B бороэтаноломин - 2, Cо агентпен - 0,1, Cu агентпен- 0,8, Fe агентпен - 5, Mn агентпен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бороэтаноломин - 12, Мо агентпен-1, гумин қышқылдары (гуматтар) - 4, гидроксикарбон қышқылдары-4, аминқышқылдар-4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Топырақтың құнарлығын қалпына келтіру үшін Reasil® Soil Conditioner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- 1,5, жалпы органикалық зат құрғақ затқа - 75-80, құрғақ органикалық затқа жалпы гумин сығындысы (ЖГС)- 90-95, жалпы гумин сығындысынан (ЖГС) табиғи гумин қышқылдары - 54-56, жалпы гумин сығындысынан (ЖГС) гумин қышқылдары (калий тұздары) - 40, жалпы гумин сығындысынан (ЖГС) табиғи фульвоқышқылдары - 4-6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егіншілік үшін Reasil® Soil Conditioner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зат құрғақ затқа - 80-85, құрғақ органикалық затқа жалпы гумин сығындысы (ЖГС) - 90-95, жалпы гумин сығындысынан (ЖГС) табиғи гумин қышқылдары - 95-96, жалпы гумин сығындысынан (ЖГС) табиғи гумин қышқылдары - 4-5, гидроксикарбон қышқылдары-16,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микроэлементтері бар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несепнәрлі - 3,25, Р2О5 - 0,5, К2О - 2,5, MgO - 0,1, B - 0,1, Co - 0,01, Cu - 0,05, Fe - 0,12, Mn - 0,1, Mo - 1, Zn - 0,12, гумин қышқылдары-7, гидроксикарбон қышқылдары-0,6, аминқышқылдар-2,4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 бар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маркалы: Лебозол- Күкірт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маркалы: Лебозол- Молибден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маркалы: Лебозол – Мырыш 700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маркалы: Лебозол-Кальций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тыңайтқыштар маркалы: Лебозол – Бор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тыңайтқышы, маркалы: Лебозол-Нутриплант 8-8-6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карбамидті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тыңайтқышы, маркалы: Лебозол-Нутриплант 36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карбамидті-18,7, MgO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Марганец нитраты 235 маркалы Лебозол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 Магний Нитраты маркалы Лебозол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 Калий 450 маркалы Лебозол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тыңайтқыштар маркалы: Лебозол- 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тыңайтқыштар маркалы: Лебозол – МагС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тыңайтқыштар маркалы: Лебозол-ТриМакс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тыңайтқыштар маркалы: Лебозол - Мыс-Хелат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тыңайтқыштар маркалы: Лебозол-КвадроС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P2O5-30%, N-3%, MgO-7%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колоний/миллилитр, Trichoderma 2^10 спор/миллилитр, Bacillus subtilis бактериялары, Bacillus megaterium 4^70 спор/миллилитр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Bacillus subtilis бактериялары, Bacillus megaterium 2^10 спор/миллилитр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органикалық- 2%, P2O5 - 1,83%, К2О - 1,2%, Ascophyllum nodosum A142 теңіз балдырларының сығындысы, оның ішінде бос аминқышқылдар- 46,5%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– кемінде 1,7%, Mo - 0,02%, теңіз балдырларының сығындысы, оның ішінде бос аминқышқылдар- 30%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– 3%, оның ішінде нитратты - 2,8%, несепнәрлі- 0,2%, Zn –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аммонийлі - 8%, Р2О5 - 31%, К2О - 4%, балдырларының сығындысы - 4%, альгин қышқылы - 0,033%, маннитол - 0,12%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- 1,8%, N амидті - 0,2%, В - 0,5%, Cu - 1,5%,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 - 5%, гумин және фульвоқышқылдары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миллиграмм/текше дециметр, коллоидтық күміс 500 миллиграмм/литр+полигексаметиленбигуанид гидрохлориді 100 миллиграмм/литр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- 766грамм/литр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"ВИ-АГРО-АЛЬФА" сұйық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"ВИ-АГРО-Мырыш"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"Азот"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маркалы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маркалы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маркалы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"Күкірт"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"ФосфорКалий"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"БорМолибден"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"Марганец"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"Мыс"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"Молибден"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"Кремний"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"Магний"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"Кальций"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қышқылы-35%, органикалық зат-25%, Zn-8%, Cu-2%, pH-8,5-10,5%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фосфатмобилизация компоненті - 50%, (қосалқы заттар: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 қышқылы- 1,4%, теңіз балдырларының сығындысы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зат- 5%, альгин қышқылы- 1%, теңіз балдырларының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маркалы: Микрополидок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 - 0,002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маркалы: Микрополидок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қышқылы- 0,002 грамм/литр, L - аланин - 0,014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маркалы: Микрополидок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қышқылы- 0,002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+стимуляторлар-13,40%, бос аминқышқылдар-5,76%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аминқышқылдар-0,21%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аминқышқылдар-11,55%, балдырларының сығындысы-9,47%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Микроэлементтері бар кешенді гумин-минералды "ГУМИМАКС-П" ӘМБЕБАП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қышқылдары- 2%, органикалық қышқылдар -14%, аминқышқылдар-0,15%, N-3,5%, P2O5-3,5%, K2O-5%, микроэлементтер-0,5%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KNO3, 6%+ Лимон қышқылы С6H8O7, 5% кальций Дигидроортофосфаты Са(H2PO4)2, 5%+ Этилендиаментетра-сірке қышқылы динатрий тұзы 2 су (ЭДТА) Na2-EDTA * 2 H2O, 3,5 %+ марганец (II) хлорид тетрагидрат MnCl2 * 4H2O, 3,2% + натрий нитраты NaNO3, 2%+ темір хлориді гексагидраты FeCl3 * 6H2O, 2%+бор қышқылы H3BO3, 1 + мыс (II) нитрат тригидраты Cu(NO3)2* 3H2O, 0,2%+ аммоний молибдат тетрагидраты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 -2,14; К-0,65; Mg-0,03, Na-0,01, P-0,002, Bacillus spp. Trichoderma spp және басқа да өсуді ынталандыратын бактериялар, колонияқұрайтын бірліктер/миллилитр кемінде 2*10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миллиграмм/гектар, Al-76 миллиграмм/гектар, Ва-5,5 миллиграмм/килограмм, Ni-1,3 миллиграмм/килограмм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 13:40:13 + МE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 17:7:24+ МE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 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 20:20:20 + МE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маркалы:18-18-18+ МE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маркалы: 10-0-45+МE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 PRO 0-40-55+ME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 -10,2%, гумин және фульвоқышқылы -10%, N-0,5%, органикалық N-0,5%, K2O-1,5%, Mg-0,6%, Mn-0,1%, Mo-0,1%, Zn-0,14%, pH-4-6%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карбамиді-16%, аммоний азоты-8%, нитрат азоты-8%,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нитрат азоты-2,4%, аммоний азоты-4,8%,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грамм/килограмм+ гумин қышқылдарының аммоний тұздары, 750 грамм/килограмм, оның ішінде N (органикалық), 60 грамм/килограмм+аминқышқылдар, 100-120 грамм/килограмм+калий К20, 40-60 грамм/килограмм+микроэлементер, 21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фульвоқышқылдардың негізінде органо-минералдық тыңайтқышы, маркалы Фульвигрейн 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қышқылдардың тұздары - 10%, фульвоқышқылдардың тұздары - 2%, 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фульвоқышқылдардың негізінде органо-минералдық тыңайтқышы, маркалы Фульвигрейн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фульвоқышқылдардың тұздары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фульвоқышқылдардың негізінде органо-минералдық тыңайтқышы, маркалы Фульвигрейн Классик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қышқылдардың тұздары - 16%, фульвоқышқылдардың тұздары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фульвоқышқылдардың негізінде органо-минералдық тыңайтқышы, маркалы Фульвигрейн Стимул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 қышқылдары - 750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және калийдің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микроэлементтердің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маркалы: 19-19-19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 (EDTA)-0,05%, Zn (EDTA)-0,015%, Сu (EDTA)-0,012%, B- 0,02%, Mo-0,07%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маркалы: 15-7-30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 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 суспензиясы: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көміртек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аминкышқыл - 47,6% Бос аминқышқылдар (пролин, глутамин қышқылы, глицин, триптофан, бетаин) - 25,4% Органикалық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 ангидрид (P2O5) 30% Калий оксиді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Несепнәрлі азот (N) 3% Фосфорлы ангидрид (P2O5) 21% Минералды және органикалық тотықтырғыштар, pH индикаторы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"PROFIT-NPK"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"Profit-S"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"Profit-Micro"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"Profit-B"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"Profit-Zn"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30%; Жалпы Азот (N) – 6%; Суда еритін Фосфор Пентоксиді (P2O5) – 1%; Суда еритін Калий Оксиді (К2О) –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Аммоний Азоты (NH4) – 10%; Суда Еритін Фосфор Пентокисиді (P2O5) – 52%; Суда Еритін Калий Оксиді (К2О) – 10%;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Амидті Азот (NH2) – 14%, Аммоний Азоты (NH4) – 4%; Суда Еритін Фосфор Пентоксиді (P2O5) – 20%; Суда Еритін Калий Оксиді (К2О) – 20%;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Амидті Азот (NH2) – 12%, Аммоний Азоты (NH4) – 13%; Суда Еритін Фосфор Пентоксиді (P2O5) – 5%; Суда Еритін Калий Оксиді (К2О) – 5%; хелат түріндегі темір (Fe) (EDTA) – 0,02%; хелат түріндегі марганец (Mn) (EDTA) – 0,01%; хелат түріндегі мырыш (Zn) (EDTA) – 0,002%; хелат түрінде мыс (Cu)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Амидті Азот (NH2) – 4%, Аммоний Азоты (NH4) – 2%; Суда Еритін Фосфор Пентоксиді (P2O5) – 10%; Суда Еритін Калий Оксиді (К2О) – 40%;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2%; Жалпы Азот (N) – 3,2%; Суда Еритін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оның ішінде Амидті азот (NH2) – 3%; Суда Еритін Фосфор Пентоксиді (P2O5) – 15%; Иондық емес БЗЗ –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4%; Жалпы Азот (N) – 4%; Суда Еритін Фосфор Пентоксиді (P2O5) – 8%; Суда Еритін Калий Оксиді (К2О) – 3%; Полисахаридтер – 15%; хелат түріндегі темір (Fe) (EDDHA) – 0,1%; хелат түріндегі мырыш (Zn) (EDTA) – 0,02%; Суда еритін Бор (В) – 0,03%, Цитокининдер –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4%; Жалпы Азот (N) – 4%; Суда Еритін Фосфор Пентоксиді (P2O5) – 6%; Суда Еритін Калий Оксиді (К2О) – 2%; Полисахаридтер – 12%; хелат түріндегі темір (Fe) (EDTA) – 0,4%; хелат түріндегі марганец (Mn) (EDTA) – 0,2%; хелат түріндегі мырыш (Zn)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органоминералдық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Аминқышқылдар- 40, L бос аминоқышқылдары - 6, органикалық көміртек 11, органикалық зат-30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аминқышқылдар) - 5-тен кемінде, Калий-0,028, магний оксиді-0,002, фосфор- 0,015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аминқышқылдар) - 4,5-тен кемінде, Калий-0,8, магний оксиді-0,03, азот(жалпы)- 0,45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BIOXAMIM SEED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-35,9, бос аминқышқылдары -13, жалпы азот (N)-4,55, суда еритін кешенді кальций оксиді (CaO)-3,1, суда еритін күкірт триоксиді (SO3)-1,75, суда еритін кешенді магний оксиді (MgO)-0,22, суда еритін бор (B)-0,2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 (органикалық тыңайтқыштарды қоспағанда) субсидиялауға бюджеттік қаражат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