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cbd" w14:textId="2af4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ауданының Ерофеевка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шілдедегі № А-7/263 және Ақмола облысы мәслихатының 2023 жылғы 1 шілдедегі № 8С-3-16 бірлескен қаулысы мен шешімі. Ақмола облысының Әділет департаментінде 2023 жылғы 3 шілдедегі № 8595-03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қорытындысы, "Ақкөл ауданы Урюпин ауылдық округінің Ерофеевка ауылын қайта атау жөнінде ұсыныс енгізу туралы" Ақкөл ауданы әкімдігінің 2022 жылғы 15 тамыздағы № А-8/170 бірлескен қаулысы мен Ақкөл аудандық мәслихатының 2022 жылғы 15 тамыздағы № С 24-2 шешімінің негізінде және Ақкөл ауданының Ерофеевка ауылы халқының пікірін ескере отырып,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Ақкөл ауданы Урюпин ауылдық округінің Ерофеевка ауылы Мереке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