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c19a" w14:textId="9c3c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9 тамыздағы № 65/7-VIII шешімі. Астана қаласының Әділет департаментінде 2023 жылғы 18 тамызда № 1350-01 болып тіркелді. Күші жойылды - Астана қаласы мәслихатының 2023 жылғы 3 қазандағы № 84/10-VIII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45 АЕК мөлшерінде әлеуметтік көмек:";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"Санаторий-курорттық емдеуден өту мерзімі күнтізбелік он төрт күнді құрайды.";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басқа мемлекеттердің аумағындағы ұрыс қимылдарының ардагерлеріне және жеңілдіктер бойынша Ұлы Отан соғысының ардагерлеріне теңестірілген ардагерлерге, Қазақстандағы 1986 жылғы 17-18 желтоқсан оқиғаларына қатысып, "Жаппай саяси қуғын-сүргіндер құрбандарын ақтау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тәртіпке сәйкес ақталған тұлғалар ішінен саяси қуғын-сүргін құрбандарына – 4,5 АЕК;".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 және 2023 жылғы 1 шілдеден бастап туындаған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