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9132" w14:textId="72d9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Рульдік басқарудың оң жақ орналасуы бар жеңіл автомобильдердің жекелеген түрлерін әкелуді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2023 жылғы 29 желтоқсандағы № 177 бұйрығы. Қазақстан Республикасының Әділет министрлігінде 2023 жылғы 29 желтоқсанда № 33872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2014 жылғы 29 мамырдағы Еуразиялық экономикалық одақ туралы шартқа 7-қосымшаның 10-бөліміне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тауар номенклатурасы коды (бұдан әрі - ЕАЭО СЭҚ ТН коды) 8703 21 109 1 қоспағанда 8703 21*-ден; 8703 22*-ден; 8703 23*-тен; 8703 24*-тен; 8703 31*-ден; 8703 32*-ден; 8703 33*-тен; 8703 40 109 қоспағанда 8703 40*-тан; из 8703 50*-ден; 8703 60 109 қоспағанда 8703 60*-тан; 8703 70*-ден; 8703 80 000*-ден; 8703 90 00*-ден; 8706 00 910*-ден; 8707 10 900 0*-ден; 8707 90 900 9*-ден руль оң жақта орналасқан жеңіл автомобильдерді Қазақстан Республикасының аумағына бөлшектелген түрде алты ай мерзімге әкелуге тыйым салу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Осы тармақты қолдану мақсатында ЕАЭО СЭҚ ТН кодын және тауардың атауын басшылыққа алу тиісті.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кірістер комитетіне осы бұйрықтың 1-тармағын Қазақстан Республикасының заңнамасында белгіленген тәртіппен іске асыру бойынша Қазақстан Республикасы Ұлттық қауіпсіздік комитетінің Шекара қызметімен өзара іс-қимыл кезінде бақылауды қамтамасыз ету туралы;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министрлігінің Теміржол және су көлігі комитетіне және "Қазақстан темір жолы" ұлттық компаниясы" акционерлік қоғамына (келісу бойынша) Қазақстан Республикасының заңнамасында белгіленген тәртіппен осы бұйрықтың 1-тармағын іске асыру жөнінде шаралар қабылдау туралы;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Сауда және интеграция министрлігіне белгіленген тәртіппен осы бұйрықтың 1-тармағында көрсетілген тыйым салуды енгізу туралы Еуразиялық экономикалық комиссияға хабарлау қажеттілігі туралы хабардар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