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4afa" w14:textId="29f4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уежайларында әуе кемелеріне қызмет көрсету үшін уақытша интервалдарды бөлу қағидаларын бекіту туралы" Қазақстан Республикасы Көлік және коммуникация министрінің 2010 жылғы 11 қарашадағы № 5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3 жылғы 15 қарашадағы № 79 бұйрығы. Қазақстан Республикасының Әділет министрлігінде 2023 жылғы 22 қарашада № 336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уежайларында әуе кемелеріне қызмет көрсету үшін уақытша интервалдарды бөлу қағидаларын бекіту туралы" Қазақстан Республикасы Көлік және коммуникация министрінің 2010 жылғы 11 қарашадағы № 5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666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әуежайларында әуе кемелеріне қызмет көрсету үшін уақытша интервалдарды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ың мақсаттары үшін қолданылатын терминдер мен анықтам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компания – азаматтық әуе кемелерін пайдаланушының сертификаты бар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компанияның коды – авиатасымалдаушыны ақпараттарды қалыптастыру, беру және сақтау жүйесінде сәйкестендіру үшін рейсті белгілеудің құрама бөлігі ретінде пайдаланылатын символдардың (әріп-әріп, сан-әріп, әріп-сан) үйл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зғы маусым – жартыжылдық, наурыздың соңғы жексенбісінде басталатын және қазанның соңғы сенбіде аяқталатын іс-қим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зең – авиакомпаниялар мен әуежайлар үшін орнатылатын әуе кемесінің ұшу кестесін келісу және қалыптастыру мерз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сқы маусым – жартыжылдық, қазанның соңғы жексенбісінде басталатын және наурыздың соңғы сенбіде аяқталатын іс-қим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ихи слот – өткен балама кезеңде кестеге қосылған с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ихи слоттың құқығы – авиакомпанияның осы слоттарды өткен маусымдағы уақыттың кемінде 80% пайдаланған жағдайда тарихи слотты пайдалану мүмкіндігі сақталалы. Егер авиакомпания өткен маусымда уақыттың кемінде 80%-ын пайдаланған жағдайда, бұл слоттар жаңа маусымда еркін таратылуға жатады. Бұл ретте өткен жылдың ұқсас маусымына қатысты жаңа маусымдық кестеде ұшу жиілігін арттыруға жол бер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ақытша интервал (слот) – авиакомпания әуе кемесінің белгіленген күні немесе кезеңінде келу және жөнелту операцияларын орындау үшін әуежайға бөлінген уақыт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министрлігінің Азаматтық авиация комитеті заңнамада белгіленген тәртіппе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