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cc5f" w14:textId="3f3c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тыңдаулар өткізу қағидаларын бекіту туралы" Қазақстан Республикасы Экология, геология және табиғи ресурстар министрінің міндетін атқарушының 2021 жылғы 3 тамыздағы № 286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27 қазандағы № 294 бұйрығы. Қазақстан Республикасының Әділет министрлігінде 2023 жылғы 27 қазанда № 33582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"Қоғамдық тыңдаулар өткізу қағидаларын бекіту туралы" Қазақстан Республикасы Экология, геология және табиғи ресурстар министрінің міндетін атқарушы 2021 жылғы 3 тамыздағы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23901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Қоғамдық тыңдаулар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саясат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және табиғи ресурстар министрлігінің Заң қызметі департаментіне ұсынылуын қамтамасыз етсін.</w:t>
      </w:r>
    </w:p>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ресурстардың вице-министріне жүктелсін.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енгізілетін Қоғамдық тыңдаулар өткізу қағидаларының 2-тармағы </w:t>
      </w:r>
      <w:r>
        <w:rPr>
          <w:rFonts w:ascii="Times New Roman"/>
          <w:b w:val="false"/>
          <w:i w:val="false"/>
          <w:color w:val="000000"/>
          <w:sz w:val="28"/>
        </w:rPr>
        <w:t>7) тармақшасының</w:t>
      </w:r>
      <w:r>
        <w:rPr>
          <w:rFonts w:ascii="Times New Roman"/>
          <w:b w:val="false"/>
          <w:i w:val="false"/>
          <w:color w:val="000000"/>
          <w:sz w:val="28"/>
        </w:rPr>
        <w:t xml:space="preserve"> алтыншы абзацын және 6-тармағы </w:t>
      </w:r>
      <w:r>
        <w:rPr>
          <w:rFonts w:ascii="Times New Roman"/>
          <w:b w:val="false"/>
          <w:i w:val="false"/>
          <w:color w:val="000000"/>
          <w:sz w:val="28"/>
        </w:rPr>
        <w:t>1) тармақшасының</w:t>
      </w:r>
      <w:r>
        <w:rPr>
          <w:rFonts w:ascii="Times New Roman"/>
          <w:b w:val="false"/>
          <w:i w:val="false"/>
          <w:color w:val="000000"/>
          <w:sz w:val="28"/>
        </w:rPr>
        <w:t xml:space="preserve"> қоспағанда, сондай-ақ 2024 жылғы 5 сәуірінден бастап қолданысқа енгізілетін Қоғамдық тыңдаулар өткізу қағидаларының 2-тармағы </w:t>
      </w:r>
      <w:r>
        <w:rPr>
          <w:rFonts w:ascii="Times New Roman"/>
          <w:b w:val="false"/>
          <w:i w:val="false"/>
          <w:color w:val="000000"/>
          <w:sz w:val="28"/>
        </w:rPr>
        <w:t>7) тармақшасының</w:t>
      </w:r>
      <w:r>
        <w:rPr>
          <w:rFonts w:ascii="Times New Roman"/>
          <w:b w:val="false"/>
          <w:i w:val="false"/>
          <w:color w:val="000000"/>
          <w:sz w:val="28"/>
        </w:rPr>
        <w:t xml:space="preserve"> бесінші абзацын және 6-тармағы </w:t>
      </w:r>
      <w:r>
        <w:rPr>
          <w:rFonts w:ascii="Times New Roman"/>
          <w:b w:val="false"/>
          <w:i w:val="false"/>
          <w:color w:val="000000"/>
          <w:sz w:val="28"/>
        </w:rPr>
        <w:t>5) тармақшасының</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27 қазандағы</w:t>
            </w:r>
            <w:r>
              <w:br/>
            </w:r>
            <w:r>
              <w:rPr>
                <w:rFonts w:ascii="Times New Roman"/>
                <w:b w:val="false"/>
                <w:i w:val="false"/>
                <w:color w:val="000000"/>
                <w:sz w:val="20"/>
              </w:rPr>
              <w:t>№ 294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3 тамыздағы</w:t>
            </w:r>
            <w:r>
              <w:br/>
            </w:r>
            <w:r>
              <w:rPr>
                <w:rFonts w:ascii="Times New Roman"/>
                <w:b w:val="false"/>
                <w:i w:val="false"/>
                <w:color w:val="000000"/>
                <w:sz w:val="20"/>
              </w:rPr>
              <w:t>№ 286 бұйрығымен</w:t>
            </w:r>
            <w:r>
              <w:br/>
            </w:r>
            <w:r>
              <w:rPr>
                <w:rFonts w:ascii="Times New Roman"/>
                <w:b w:val="false"/>
                <w:i w:val="false"/>
                <w:color w:val="000000"/>
                <w:sz w:val="20"/>
              </w:rPr>
              <w:t>бекітілген</w:t>
            </w:r>
          </w:p>
        </w:tc>
      </w:tr>
    </w:tbl>
    <w:bookmarkStart w:name="z21" w:id="7"/>
    <w:p>
      <w:pPr>
        <w:spacing w:after="0"/>
        <w:ind w:left="0"/>
        <w:jc w:val="left"/>
      </w:pPr>
      <w:r>
        <w:rPr>
          <w:rFonts w:ascii="Times New Roman"/>
          <w:b/>
          <w:i w:val="false"/>
          <w:color w:val="000000"/>
        </w:rPr>
        <w:t xml:space="preserve"> Қоғамдық тыңдауларды өткізу қағидалары </w:t>
      </w:r>
    </w:p>
    <w:bookmarkEnd w:id="7"/>
    <w:bookmarkStart w:name="z22"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Қоғамдық тыңдауларды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(бұдан әрі – Кодекс) 58-бабының </w:t>
      </w:r>
      <w:r>
        <w:rPr>
          <w:rFonts w:ascii="Times New Roman"/>
          <w:b w:val="false"/>
          <w:i w:val="false"/>
          <w:color w:val="000000"/>
          <w:sz w:val="28"/>
        </w:rPr>
        <w:t>2-тармағына</w:t>
      </w: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онда қоғамдық тыңдауларды өткізу тәртібі айқындалады.</w:t>
      </w:r>
    </w:p>
    <w:bookmarkStart w:name="z24" w:id="9"/>
    <w:p>
      <w:pPr>
        <w:spacing w:after="0"/>
        <w:ind w:left="0"/>
        <w:jc w:val="both"/>
      </w:pPr>
      <w:r>
        <w:rPr>
          <w:rFonts w:ascii="Times New Roman"/>
          <w:b w:val="false"/>
          <w:i w:val="false"/>
          <w:color w:val="000000"/>
          <w:sz w:val="28"/>
        </w:rPr>
        <w:t>
      2. Осы Қағидаларда мынадай анықтамалар пайдаланылады:</w:t>
      </w:r>
    </w:p>
    <w:bookmarkEnd w:id="9"/>
    <w:bookmarkStart w:name="z25" w:id="10"/>
    <w:p>
      <w:pPr>
        <w:spacing w:after="0"/>
        <w:ind w:left="0"/>
        <w:jc w:val="both"/>
      </w:pPr>
      <w:r>
        <w:rPr>
          <w:rFonts w:ascii="Times New Roman"/>
          <w:b w:val="false"/>
          <w:i w:val="false"/>
          <w:color w:val="000000"/>
          <w:sz w:val="28"/>
        </w:rPr>
        <w:t>
      1) жұртшылық – бір немесе бірнеше жеке немесе заңды тұлға, коммерциялық емес ұйымдар, сондай-ақ қауымдастықтар, одақтар немесе өзге де бірлестіктер;</w:t>
      </w:r>
    </w:p>
    <w:bookmarkEnd w:id="10"/>
    <w:bookmarkStart w:name="z26" w:id="11"/>
    <w:p>
      <w:pPr>
        <w:spacing w:after="0"/>
        <w:ind w:left="0"/>
        <w:jc w:val="both"/>
      </w:pPr>
      <w:r>
        <w:rPr>
          <w:rFonts w:ascii="Times New Roman"/>
          <w:b w:val="false"/>
          <w:i w:val="false"/>
          <w:color w:val="000000"/>
          <w:sz w:val="28"/>
        </w:rPr>
        <w:t>
      2) мүдделі жұртшылық – қоршаған ортаға қатысты мәселелер бойынша қабылданатын шешімдерде мүдделері қозғалатын немесе қозғалуы мүмкін немесе осы шешімдерді қабылдау үдерісіне қатысуға мүдделі жұртшылық;</w:t>
      </w:r>
    </w:p>
    <w:bookmarkEnd w:id="11"/>
    <w:bookmarkStart w:name="z27" w:id="12"/>
    <w:p>
      <w:pPr>
        <w:spacing w:after="0"/>
        <w:ind w:left="0"/>
        <w:jc w:val="both"/>
      </w:pPr>
      <w:r>
        <w:rPr>
          <w:rFonts w:ascii="Times New Roman"/>
          <w:b w:val="false"/>
          <w:i w:val="false"/>
          <w:color w:val="000000"/>
          <w:sz w:val="28"/>
        </w:rPr>
        <w:t>
      3) ықтимал әсерлер туралы есепті әзірлеуші – қоршаған ортаны қорғау саласындағы жұмыстарды орындауға және қызметтер көрсетуге лицензиясы бар жеке және (немесе) заңды тұлға;</w:t>
      </w:r>
    </w:p>
    <w:bookmarkEnd w:id="12"/>
    <w:bookmarkStart w:name="z28" w:id="13"/>
    <w:p>
      <w:pPr>
        <w:spacing w:after="0"/>
        <w:ind w:left="0"/>
        <w:jc w:val="both"/>
      </w:pPr>
      <w:r>
        <w:rPr>
          <w:rFonts w:ascii="Times New Roman"/>
          <w:b w:val="false"/>
          <w:i w:val="false"/>
          <w:color w:val="000000"/>
          <w:sz w:val="28"/>
        </w:rPr>
        <w:t>
      4) қоғамдық тыңдаулар – ашық жиналыстар өткізу, Бірыңғай экологиялық порталда (бұдан әрі – Портал) жария талқылауларын жүргізу арқылы қоршаған ортаны қорғау және Қазақстан Республикасының тұрақты дамуы мәселелері қозғалатын мемлекеттік және басқарушылық шешімдерді қабылдауға қоғамның қатысу нысандарының бірі;</w:t>
      </w:r>
    </w:p>
    <w:bookmarkEnd w:id="13"/>
    <w:bookmarkStart w:name="z29" w:id="14"/>
    <w:p>
      <w:pPr>
        <w:spacing w:after="0"/>
        <w:ind w:left="0"/>
        <w:jc w:val="both"/>
      </w:pPr>
      <w:r>
        <w:rPr>
          <w:rFonts w:ascii="Times New Roman"/>
          <w:b w:val="false"/>
          <w:i w:val="false"/>
          <w:color w:val="000000"/>
          <w:sz w:val="28"/>
        </w:rPr>
        <w:t>
      5) бейнеконференцбайланыс –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End w:id="14"/>
    <w:bookmarkStart w:name="z30" w:id="15"/>
    <w:p>
      <w:pPr>
        <w:spacing w:after="0"/>
        <w:ind w:left="0"/>
        <w:jc w:val="both"/>
      </w:pPr>
      <w:r>
        <w:rPr>
          <w:rFonts w:ascii="Times New Roman"/>
          <w:b w:val="false"/>
          <w:i w:val="false"/>
          <w:color w:val="000000"/>
          <w:sz w:val="28"/>
        </w:rPr>
        <w:t>
      6) әзірлеуші мемлекеттік орган – ауыл шаруашылығы, орман шаруашылығы, балық шаруашылығы, энергетика, өнеркәсіп (пайдалы қазбаларды барлау мен өндіруді қоса алғанда), көлік, қалдықтарды басқару, су шаруашылығы, телекоммуникация, туризм салаларындағы мемлекеттік бағдарламаларды әзірлеуге, қалалық және ауылдық аумақтарды дамытуды, жерді пайдалану мен қорғауды жоспарлауға, сондай-ақ аумақтарды дамыту бағдарламалары мен елді мекендердің бас жоспарларын әзірлеуге жауапты мемлекеттік орган;</w:t>
      </w:r>
    </w:p>
    <w:bookmarkEnd w:id="15"/>
    <w:bookmarkStart w:name="z31" w:id="16"/>
    <w:p>
      <w:pPr>
        <w:spacing w:after="0"/>
        <w:ind w:left="0"/>
        <w:jc w:val="both"/>
      </w:pPr>
      <w:r>
        <w:rPr>
          <w:rFonts w:ascii="Times New Roman"/>
          <w:b w:val="false"/>
          <w:i w:val="false"/>
          <w:color w:val="000000"/>
          <w:sz w:val="28"/>
        </w:rPr>
        <w:t>
      7) қоғамдық тыңдаулардың бастамашысы:</w:t>
      </w:r>
    </w:p>
    <w:bookmarkEnd w:id="16"/>
    <w:bookmarkStart w:name="z32" w:id="17"/>
    <w:p>
      <w:pPr>
        <w:spacing w:after="0"/>
        <w:ind w:left="0"/>
        <w:jc w:val="both"/>
      </w:pPr>
      <w:r>
        <w:rPr>
          <w:rFonts w:ascii="Times New Roman"/>
          <w:b w:val="false"/>
          <w:i w:val="false"/>
          <w:color w:val="000000"/>
          <w:sz w:val="28"/>
        </w:rPr>
        <w:t xml:space="preserve">
      белгіленіп отырған қызметтің бастамашысы; </w:t>
      </w:r>
    </w:p>
    <w:bookmarkEnd w:id="17"/>
    <w:bookmarkStart w:name="z33" w:id="18"/>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қоғамдық тыңдаулар өткізген жағдайда:</w:t>
      </w:r>
    </w:p>
    <w:bookmarkEnd w:id="18"/>
    <w:bookmarkStart w:name="z34" w:id="19"/>
    <w:p>
      <w:pPr>
        <w:spacing w:after="0"/>
        <w:ind w:left="0"/>
        <w:jc w:val="both"/>
      </w:pPr>
      <w:r>
        <w:rPr>
          <w:rFonts w:ascii="Times New Roman"/>
          <w:b w:val="false"/>
          <w:i w:val="false"/>
          <w:color w:val="000000"/>
          <w:sz w:val="28"/>
        </w:rPr>
        <w:t xml:space="preserve">
      Кодекстің 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қоршаған ортаны қорғау жөніндегі іс-шаралар жоспарларының жобаларына;</w:t>
      </w:r>
    </w:p>
    <w:bookmarkEnd w:id="19"/>
    <w:bookmarkStart w:name="z35" w:id="20"/>
    <w:p>
      <w:pPr>
        <w:spacing w:after="0"/>
        <w:ind w:left="0"/>
        <w:jc w:val="both"/>
      </w:pPr>
      <w:r>
        <w:rPr>
          <w:rFonts w:ascii="Times New Roman"/>
          <w:b w:val="false"/>
          <w:i w:val="false"/>
          <w:color w:val="000000"/>
          <w:sz w:val="28"/>
        </w:rPr>
        <w:t xml:space="preserve">
      Кодекстің 205-бабының </w:t>
      </w:r>
      <w:r>
        <w:rPr>
          <w:rFonts w:ascii="Times New Roman"/>
          <w:b w:val="false"/>
          <w:i w:val="false"/>
          <w:color w:val="000000"/>
          <w:sz w:val="28"/>
        </w:rPr>
        <w:t>8-тармағына</w:t>
      </w:r>
      <w:r>
        <w:rPr>
          <w:rFonts w:ascii="Times New Roman"/>
          <w:b w:val="false"/>
          <w:i w:val="false"/>
          <w:color w:val="000000"/>
          <w:sz w:val="28"/>
        </w:rPr>
        <w:t xml:space="preserve"> сәйкес елді мекендердің мекеннің екті жол берілетін шығарындыларының жиынтық томдардың жобаларына қатысты;</w:t>
      </w:r>
    </w:p>
    <w:bookmarkEnd w:id="20"/>
    <w:bookmarkStart w:name="z36" w:id="21"/>
    <w:p>
      <w:pPr>
        <w:spacing w:after="0"/>
        <w:ind w:left="0"/>
        <w:jc w:val="both"/>
      </w:pPr>
      <w:r>
        <w:rPr>
          <w:rFonts w:ascii="Times New Roman"/>
          <w:b w:val="false"/>
          <w:i w:val="false"/>
          <w:color w:val="000000"/>
          <w:sz w:val="28"/>
        </w:rPr>
        <w:t xml:space="preserve">
      Кодекстің 51-бабының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әзірлеуге жауапты әзірлеуші мемлекеттік орган; </w:t>
      </w:r>
    </w:p>
    <w:bookmarkEnd w:id="21"/>
    <w:bookmarkStart w:name="z37" w:id="22"/>
    <w:p>
      <w:pPr>
        <w:spacing w:after="0"/>
        <w:ind w:left="0"/>
        <w:jc w:val="both"/>
      </w:pPr>
      <w:r>
        <w:rPr>
          <w:rFonts w:ascii="Times New Roman"/>
          <w:b w:val="false"/>
          <w:i w:val="false"/>
          <w:color w:val="000000"/>
          <w:sz w:val="28"/>
        </w:rPr>
        <w:t xml:space="preserve">
      Кодекстің 113-бабы 6-тармағының екінші бөлігінің </w:t>
      </w:r>
      <w:r>
        <w:rPr>
          <w:rFonts w:ascii="Times New Roman"/>
          <w:b w:val="false"/>
          <w:i w:val="false"/>
          <w:color w:val="000000"/>
          <w:sz w:val="28"/>
        </w:rPr>
        <w:t>5) тармақшасына</w:t>
      </w:r>
      <w:r>
        <w:rPr>
          <w:rFonts w:ascii="Times New Roman"/>
          <w:b w:val="false"/>
          <w:i w:val="false"/>
          <w:color w:val="000000"/>
          <w:sz w:val="28"/>
        </w:rPr>
        <w:t xml:space="preserve"> сәйкес қолжетімді техникалар бойынша анықтамалықтардың жобаларына қатысты қоғамдық тыңдаулар өткізілген жағдайда, қолжетімді техникалар бойынша Бюро функцияларын жүзеге асыратын ұйым;</w:t>
      </w:r>
    </w:p>
    <w:bookmarkEnd w:id="22"/>
    <w:bookmarkStart w:name="z38" w:id="23"/>
    <w:p>
      <w:pPr>
        <w:spacing w:after="0"/>
        <w:ind w:left="0"/>
        <w:jc w:val="both"/>
      </w:pPr>
      <w:r>
        <w:rPr>
          <w:rFonts w:ascii="Times New Roman"/>
          <w:b w:val="false"/>
          <w:i w:val="false"/>
          <w:color w:val="000000"/>
          <w:sz w:val="28"/>
        </w:rPr>
        <w:t xml:space="preserve">
      қоғамдық экологиялық сараптама жүргізілген жағдайда Кодекстің 14-бабының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коммерциялық емес ұйымдар.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Қоғамдық тыңдаулар жөніндегі ақпаратты Порталда, облыстардың, республикалық маңызы бар қалалардың, астананың жергілікті атқарушы органдарының және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жобаларын әзірлеуші мемлекеттік органдардың (бұдан әрі – әзірлеуші мемлекеттік орган) ресми интернет-ресурстарында орналастыру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"Қоғамдық тыңдаулар" арнайы айдары құрылады.</w:t>
      </w:r>
    </w:p>
    <w:bookmarkStart w:name="z40" w:id="24"/>
    <w:p>
      <w:pPr>
        <w:spacing w:after="0"/>
        <w:ind w:left="0"/>
        <w:jc w:val="both"/>
      </w:pPr>
      <w:r>
        <w:rPr>
          <w:rFonts w:ascii="Times New Roman"/>
          <w:b w:val="false"/>
          <w:i w:val="false"/>
          <w:color w:val="000000"/>
          <w:sz w:val="28"/>
        </w:rPr>
        <w:t>
      4. Порталды қоршаған ортаны қорғау саласындағы уәкілетті органның ведомстволық бағынысты ұйымы жүргізеді.</w:t>
      </w:r>
    </w:p>
    <w:bookmarkEnd w:id="24"/>
    <w:bookmarkStart w:name="z41" w:id="25"/>
    <w:p>
      <w:pPr>
        <w:spacing w:after="0"/>
        <w:ind w:left="0"/>
        <w:jc w:val="both"/>
      </w:pPr>
      <w:r>
        <w:rPr>
          <w:rFonts w:ascii="Times New Roman"/>
          <w:b w:val="false"/>
          <w:i w:val="false"/>
          <w:color w:val="000000"/>
          <w:sz w:val="28"/>
        </w:rPr>
        <w:t>
      Портал демалыс, мереке күндерін және жөндеу жұмыстарын жүргізуге байланысты техникалық үзілістерді қоспағанда, тәулік бойы жұмыс істейді. Сағат 18.00-ден кейін келіп түскен сұрату хаттары мен қоғамдық тыңдауларды өткізу туралы хабарландыруларды тіркеу келесі жұмыс күні жүзеге асырылады.</w:t>
      </w:r>
    </w:p>
    <w:bookmarkEnd w:id="25"/>
    <w:bookmarkStart w:name="z42" w:id="26"/>
    <w:p>
      <w:pPr>
        <w:spacing w:after="0"/>
        <w:ind w:left="0"/>
        <w:jc w:val="both"/>
      </w:pPr>
      <w:r>
        <w:rPr>
          <w:rFonts w:ascii="Times New Roman"/>
          <w:b w:val="false"/>
          <w:i w:val="false"/>
          <w:color w:val="000000"/>
          <w:sz w:val="28"/>
        </w:rPr>
        <w:t xml:space="preserve">
      5. Экологиялық рұқсатты беруден бас тарту (Кодекстің </w:t>
      </w:r>
      <w:r>
        <w:rPr>
          <w:rFonts w:ascii="Times New Roman"/>
          <w:b w:val="false"/>
          <w:i w:val="false"/>
          <w:color w:val="000000"/>
          <w:sz w:val="28"/>
        </w:rPr>
        <w:t>87-бабының</w:t>
      </w:r>
      <w:r>
        <w:rPr>
          <w:rFonts w:ascii="Times New Roman"/>
          <w:b w:val="false"/>
          <w:i w:val="false"/>
          <w:color w:val="000000"/>
          <w:sz w:val="28"/>
        </w:rPr>
        <w:t xml:space="preserve"> екінші бөлігінде көзделген жағдайда) немесе мемлекеттік экологиялық сараптаманың теріс қорытындысы алынғаннан кейін қоршаған ортаны қорғау саласындағы уәкілетті органға немесе облыстардың, республикалық маңызы бар қалалардың, астананың әкімшілік-аумақтық бірліктеріне мемлекеттік экологиялық сараптамаға арналған өтініш қайтадан берілген кезде мынадай:</w:t>
      </w:r>
    </w:p>
    <w:bookmarkEnd w:id="26"/>
    <w:bookmarkStart w:name="z43" w:id="27"/>
    <w:p>
      <w:pPr>
        <w:spacing w:after="0"/>
        <w:ind w:left="0"/>
        <w:jc w:val="both"/>
      </w:pPr>
      <w:r>
        <w:rPr>
          <w:rFonts w:ascii="Times New Roman"/>
          <w:b w:val="false"/>
          <w:i w:val="false"/>
          <w:color w:val="000000"/>
          <w:sz w:val="28"/>
        </w:rPr>
        <w:t xml:space="preserve">
      1) егер қайтадан берілетін өтініште және (немесе) қоса берілетін құжаттарда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болжанған;</w:t>
      </w:r>
    </w:p>
    <w:bookmarkEnd w:id="27"/>
    <w:bookmarkStart w:name="z44" w:id="28"/>
    <w:p>
      <w:pPr>
        <w:spacing w:after="0"/>
        <w:ind w:left="0"/>
        <w:jc w:val="both"/>
      </w:pPr>
      <w:r>
        <w:rPr>
          <w:rFonts w:ascii="Times New Roman"/>
          <w:b w:val="false"/>
          <w:i w:val="false"/>
          <w:color w:val="000000"/>
          <w:sz w:val="28"/>
        </w:rPr>
        <w:t>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w:t>
      </w:r>
    </w:p>
    <w:bookmarkEnd w:id="28"/>
    <w:bookmarkStart w:name="z45" w:id="29"/>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қоғамдық тыңдауларды қайтадан өткізу талап етілмейді.</w:t>
      </w:r>
    </w:p>
    <w:bookmarkEnd w:id="29"/>
    <w:bookmarkStart w:name="z46" w:id="30"/>
    <w:p>
      <w:pPr>
        <w:spacing w:after="0"/>
        <w:ind w:left="0"/>
        <w:jc w:val="both"/>
      </w:pPr>
      <w:r>
        <w:rPr>
          <w:rFonts w:ascii="Times New Roman"/>
          <w:b w:val="false"/>
          <w:i w:val="false"/>
          <w:color w:val="000000"/>
          <w:sz w:val="28"/>
        </w:rPr>
        <w:t>
      Қоғамдық тыңдаулар мемлекеттік экологиялық сараптаманы жүргізу процесі басталғанға дейін аяқталған жағдайда, мемлекеттік экологиялық сараптаманы жүргізуге арналған өтініш немесе экологиялық рұқсат беруге арналған өтініш қоршаған ортаны қорғау саласындағы уәкілетті органға немесе облыстардың, республикалық маңызы бар қалалардың, астананың әкімшілік-аумақтық бірліктеріне қоғамдық тыңдаулардың хаттамасына қол қойылған күннен бастап алты айдан кешіктірілмей жіберіледі.</w:t>
      </w:r>
    </w:p>
    <w:bookmarkEnd w:id="30"/>
    <w:bookmarkStart w:name="z47" w:id="31"/>
    <w:p>
      <w:pPr>
        <w:spacing w:after="0"/>
        <w:ind w:left="0"/>
        <w:jc w:val="left"/>
      </w:pPr>
      <w:r>
        <w:rPr>
          <w:rFonts w:ascii="Times New Roman"/>
          <w:b/>
          <w:i w:val="false"/>
          <w:color w:val="000000"/>
        </w:rPr>
        <w:t xml:space="preserve"> 2-тарау. Ашық жиналыстар нысанында қоғамдық тыңдауларды өткізу тәртібі</w:t>
      </w:r>
    </w:p>
    <w:bookmarkEnd w:id="31"/>
    <w:bookmarkStart w:name="z48" w:id="32"/>
    <w:p>
      <w:pPr>
        <w:spacing w:after="0"/>
        <w:ind w:left="0"/>
        <w:jc w:val="both"/>
      </w:pPr>
      <w:r>
        <w:rPr>
          <w:rFonts w:ascii="Times New Roman"/>
          <w:b w:val="false"/>
          <w:i w:val="false"/>
          <w:color w:val="000000"/>
          <w:sz w:val="28"/>
        </w:rPr>
        <w:t>
      6. Ашық жиналыс нысанында қоғамдық тыңдаулар мынадай:</w:t>
      </w:r>
    </w:p>
    <w:bookmarkEnd w:id="32"/>
    <w:bookmarkStart w:name="z49" w:id="33"/>
    <w:p>
      <w:pPr>
        <w:spacing w:after="0"/>
        <w:ind w:left="0"/>
        <w:jc w:val="both"/>
      </w:pPr>
      <w:r>
        <w:rPr>
          <w:rFonts w:ascii="Times New Roman"/>
          <w:b w:val="false"/>
          <w:i w:val="false"/>
          <w:color w:val="000000"/>
          <w:sz w:val="28"/>
        </w:rPr>
        <w:t xml:space="preserve">
      1)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жобаларына, аумақтарды дамыту бағдарламаларына және елді мекендердің бас жоспарларына, стратегиялық экологиялық бағалау жөніндегі есептің жобасына қатысты стратегиялық экологиялық бағалау жүргізу (оның ішінде трансшекаралық әсерлерді бағалау қоса жүргізілетін);</w:t>
      </w:r>
    </w:p>
    <w:bookmarkEnd w:id="33"/>
    <w:bookmarkStart w:name="z50" w:id="34"/>
    <w:p>
      <w:pPr>
        <w:spacing w:after="0"/>
        <w:ind w:left="0"/>
        <w:jc w:val="both"/>
      </w:pPr>
      <w:r>
        <w:rPr>
          <w:rFonts w:ascii="Times New Roman"/>
          <w:b w:val="false"/>
          <w:i w:val="false"/>
          <w:color w:val="000000"/>
          <w:sz w:val="28"/>
        </w:rPr>
        <w:t xml:space="preserve">
      2) ықтимал әсерлер туралы есептердің жобаларына қатысты қоршаған ортаға әсерді бағалау жүргізілген (оның ішінде трансшекаралық әсерлерді бағалау қоса жүргізілетін); </w:t>
      </w:r>
    </w:p>
    <w:bookmarkEnd w:id="34"/>
    <w:bookmarkStart w:name="z51" w:id="35"/>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үш жылдық перспективаға арналған қоршаған ортаны қорғау жөніндегі іс-шаралар жоспарлары әзірленген;</w:t>
      </w:r>
    </w:p>
    <w:bookmarkEnd w:id="35"/>
    <w:bookmarkStart w:name="z52" w:id="36"/>
    <w:p>
      <w:pPr>
        <w:spacing w:after="0"/>
        <w:ind w:left="0"/>
        <w:jc w:val="both"/>
      </w:pPr>
      <w:r>
        <w:rPr>
          <w:rFonts w:ascii="Times New Roman"/>
          <w:b w:val="false"/>
          <w:i w:val="false"/>
          <w:color w:val="000000"/>
          <w:sz w:val="28"/>
        </w:rPr>
        <w:t>
      4) мыналар:</w:t>
      </w:r>
    </w:p>
    <w:bookmarkEnd w:id="36"/>
    <w:bookmarkStart w:name="z53" w:id="37"/>
    <w:p>
      <w:pPr>
        <w:spacing w:after="0"/>
        <w:ind w:left="0"/>
        <w:jc w:val="both"/>
      </w:pPr>
      <w:r>
        <w:rPr>
          <w:rFonts w:ascii="Times New Roman"/>
          <w:b w:val="false"/>
          <w:i w:val="false"/>
          <w:color w:val="000000"/>
          <w:sz w:val="28"/>
        </w:rPr>
        <w:t>
      экологиялық рұқсат алу үшін көзделген, қоршаған ортаға жағымсыз әсер ететін I санат объектілерін салу және (немесе) пайдалану жөніндегі жобалау құжаттамалары;</w:t>
      </w:r>
    </w:p>
    <w:bookmarkEnd w:id="37"/>
    <w:bookmarkStart w:name="z54" w:id="38"/>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28 ақпандағы № 165 бұйрығымен (Нормативтік құқықтық актілерді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(бұдан әрі – № 165 қағидалар)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ескерілген тұрғын үй-азаматтық мақсаттағы объектілерді қоспағанда, қоршаған ортаға жағымсыз әсер ететін II санат объектілерін, оның ішінде№ 165 қағидалардың 9-тармағының 1), 2), 3) тармақшаларында ескерілген өнеркәсіптік объектілерді, өндірістік ғимараттар мен құрылыстарды, өзге де құрылыстарды салу және (немесе) пайдалану жөніндегі жобалау құжаттамалары бойынша мемлекеттік экологиялық сараптама объектілеріне қатысты мемлекеттік экологиялық сараптаманы жүзеге асыру;</w:t>
      </w:r>
    </w:p>
    <w:bookmarkEnd w:id="38"/>
    <w:bookmarkStart w:name="z55" w:id="39"/>
    <w:p>
      <w:pPr>
        <w:spacing w:after="0"/>
        <w:ind w:left="0"/>
        <w:jc w:val="both"/>
      </w:pPr>
      <w:r>
        <w:rPr>
          <w:rFonts w:ascii="Times New Roman"/>
          <w:b w:val="false"/>
          <w:i w:val="false"/>
          <w:color w:val="000000"/>
          <w:sz w:val="28"/>
        </w:rPr>
        <w:t>
      5) елді мекендердің шекті жол берілетін шығарындыларының жиынтық томының жобалары әзірленген жағдайда жүргізіледі.</w:t>
      </w:r>
    </w:p>
    <w:bookmarkEnd w:id="39"/>
    <w:bookmarkStart w:name="z56" w:id="40"/>
    <w:p>
      <w:pPr>
        <w:spacing w:after="0"/>
        <w:ind w:left="0"/>
        <w:jc w:val="both"/>
      </w:pPr>
      <w:r>
        <w:rPr>
          <w:rFonts w:ascii="Times New Roman"/>
          <w:b w:val="false"/>
          <w:i w:val="false"/>
          <w:color w:val="000000"/>
          <w:sz w:val="28"/>
        </w:rPr>
        <w:t>
      7. Көзделіп отырған қызмет бір және одан да көп әкімшілік-аумақтық бірліктен (облыстардың, республикалық маңызы бар қалалардың, астананың, аудандардың, облыстық, аудандық маңызы бар қалалардың, ауылдық округтердің, кенттердің, ауылдардың) астам аумаққа әсер етуі мүмкін құжаттар бойынша қоғамдық тыңдаулар әрбір осындай әкімшілік-аумақтық бірліктің аумағында, оның ішінде:</w:t>
      </w:r>
    </w:p>
    <w:bookmarkEnd w:id="40"/>
    <w:bookmarkStart w:name="z57" w:id="41"/>
    <w:p>
      <w:pPr>
        <w:spacing w:after="0"/>
        <w:ind w:left="0"/>
        <w:jc w:val="both"/>
      </w:pPr>
      <w:r>
        <w:rPr>
          <w:rFonts w:ascii="Times New Roman"/>
          <w:b w:val="false"/>
          <w:i w:val="false"/>
          <w:color w:val="000000"/>
          <w:sz w:val="28"/>
        </w:rPr>
        <w:t>
      1) егер бүкіл республиканың аумағына қатысты болса – облыстардың, республикалық маңызы бар қаланың әрбір әкімшілік орталығында және астанада;</w:t>
      </w:r>
    </w:p>
    <w:bookmarkEnd w:id="41"/>
    <w:bookmarkStart w:name="z58" w:id="42"/>
    <w:p>
      <w:pPr>
        <w:spacing w:after="0"/>
        <w:ind w:left="0"/>
        <w:jc w:val="both"/>
      </w:pPr>
      <w:r>
        <w:rPr>
          <w:rFonts w:ascii="Times New Roman"/>
          <w:b w:val="false"/>
          <w:i w:val="false"/>
          <w:color w:val="000000"/>
          <w:sz w:val="28"/>
        </w:rPr>
        <w:t>
      2) егер бірнеше облыстардың, республикалық маңызы бар қалалардың және (немесе) астананың аумағына қатысты болса – облыстардың, республикалық маңызы бар қаланың әрбір әкімшілік орталығында және (немесе) астанада;</w:t>
      </w:r>
    </w:p>
    <w:bookmarkEnd w:id="42"/>
    <w:bookmarkStart w:name="z59" w:id="43"/>
    <w:p>
      <w:pPr>
        <w:spacing w:after="0"/>
        <w:ind w:left="0"/>
        <w:jc w:val="both"/>
      </w:pPr>
      <w:r>
        <w:rPr>
          <w:rFonts w:ascii="Times New Roman"/>
          <w:b w:val="false"/>
          <w:i w:val="false"/>
          <w:color w:val="000000"/>
          <w:sz w:val="28"/>
        </w:rPr>
        <w:t>
      3) егер бірнеше ауданның аумағына қатысты болса – аудандардың әрбір әкімшілік орталығында;</w:t>
      </w:r>
    </w:p>
    <w:bookmarkEnd w:id="43"/>
    <w:bookmarkStart w:name="z60" w:id="44"/>
    <w:p>
      <w:pPr>
        <w:spacing w:after="0"/>
        <w:ind w:left="0"/>
        <w:jc w:val="both"/>
      </w:pPr>
      <w:r>
        <w:rPr>
          <w:rFonts w:ascii="Times New Roman"/>
          <w:b w:val="false"/>
          <w:i w:val="false"/>
          <w:color w:val="000000"/>
          <w:sz w:val="28"/>
        </w:rPr>
        <w:t>
      4) егер бірнеше ауылдың (ауылдық округтің), кенттің, облыстық және аудандық маңызы бар қаланың аумағына қатысты болса – әрбір ауылда (ауылдық округте), кентте, облыстық және аудандық маңызы бар қалада өткізіледі.</w:t>
      </w:r>
    </w:p>
    <w:bookmarkEnd w:id="44"/>
    <w:bookmarkStart w:name="z61" w:id="45"/>
    <w:p>
      <w:pPr>
        <w:spacing w:after="0"/>
        <w:ind w:left="0"/>
        <w:jc w:val="both"/>
      </w:pPr>
      <w:r>
        <w:rPr>
          <w:rFonts w:ascii="Times New Roman"/>
          <w:b w:val="false"/>
          <w:i w:val="false"/>
          <w:color w:val="000000"/>
          <w:sz w:val="28"/>
        </w:rPr>
        <w:t>
      Егер ауданда көзделіп отырған қызмет елді мекендердің аумағына әсер етпесе, қоғамдық тыңдаулар осы ауданның көзделіп отырған қызмет объектісіне жақын елді мекеннің аумағында өткізіледі.</w:t>
      </w:r>
    </w:p>
    <w:bookmarkEnd w:id="45"/>
    <w:bookmarkStart w:name="z62" w:id="46"/>
    <w:p>
      <w:pPr>
        <w:spacing w:after="0"/>
        <w:ind w:left="0"/>
        <w:jc w:val="both"/>
      </w:pPr>
      <w:r>
        <w:rPr>
          <w:rFonts w:ascii="Times New Roman"/>
          <w:b w:val="false"/>
          <w:i w:val="false"/>
          <w:color w:val="000000"/>
          <w:sz w:val="28"/>
        </w:rPr>
        <w:t>
      8. Қоғамдық тыңдаулардың бастамашысы (бұдан әрі – Бастамашы) жұртшылық үшін қолжетімді болатын, ұсынылатын орындарды, қоғамдық тыңдаулардың басталатын күні мен уақытын көрсете отырып, қатысы бар аумақтың шегінде толық немесе ішінара орналасқан тиісті әкімшілік-аумақтық бірліктердің (облыстардың, республикалық маңызы бар қалалардың, астананың) Портал арқылы қоғамдық тыңдауларды өткізуге сұрау салу хатын жібереді.</w:t>
      </w:r>
    </w:p>
    <w:bookmarkEnd w:id="46"/>
    <w:bookmarkStart w:name="z63" w:id="47"/>
    <w:p>
      <w:pPr>
        <w:spacing w:after="0"/>
        <w:ind w:left="0"/>
        <w:jc w:val="both"/>
      </w:pPr>
      <w:r>
        <w:rPr>
          <w:rFonts w:ascii="Times New Roman"/>
          <w:b w:val="false"/>
          <w:i w:val="false"/>
          <w:color w:val="000000"/>
          <w:sz w:val="28"/>
        </w:rPr>
        <w:t xml:space="preserve">
      9. Тиісті әкімшілік-аумақтық бірліктердің (облыстардың, республикалық маңызы бар қалалардың, астананың) жергілікті атқарушы органдары бес жұмыс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ұсынылған қоғамдық тыңдаулар өткізуге сұрау салу хатын қарайды, қоғамдық тыңдаулар өткізуді келіседі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Бастамашыға жауап хат жібереді.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өткізу орны көзделіп отырған қызметті жүзеге асыру нәтижесінде ықпал етуі мүмкін әкімшілік-аумақтық бірліктер аумағына жатпайтын, сондай-ақ өткізу күні мен уақыты демалыс және/немесе мереке күндеріне, жұмыс істемейтін уақытқа сәйкес келетін жағдайда, тиісті әкімшілік-аумақтық бірліктердің (облыстардың, республикалық маңызы бар қалалардың, астананың) жергілікті атқарушы органы бас тартудың дәлелді себептерін көрсете отырып, қоғамдық тыңдаулар өткізуді келіспейді.</w:t>
      </w:r>
    </w:p>
    <w:bookmarkStart w:name="z65" w:id="48"/>
    <w:p>
      <w:pPr>
        <w:spacing w:after="0"/>
        <w:ind w:left="0"/>
        <w:jc w:val="both"/>
      </w:pPr>
      <w:r>
        <w:rPr>
          <w:rFonts w:ascii="Times New Roman"/>
          <w:b w:val="false"/>
          <w:i w:val="false"/>
          <w:color w:val="000000"/>
          <w:sz w:val="28"/>
        </w:rPr>
        <w:t>
      11. Бастамашы қоғамдық тыңдауларды өткізу орны, күні мен уақыты келісілгеннен кейін қоршаған ортаны қорғау саласындағы уәкілетті органның ведомстволық бағынысты ұйымына және тиісті әкімшілік-аумақтық бірліктердің (облыстардың, республикалық маңызы бар қалалардың, астананың) жергілікті атқарушы органдарына портал арқылы мыналарды:</w:t>
      </w:r>
    </w:p>
    <w:bookmarkEnd w:id="48"/>
    <w:bookmarkStart w:name="z66"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"Қоғамдық тыңдаулар" айдарының толтырылған нысанын;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қоғамдық тыңдаулардың нысанасына қарай қоғамдық тыңдауларға шығарылатын құжаттар топтамасын;</w:t>
      </w:r>
    </w:p>
    <w:bookmarkStart w:name="z68" w:id="50"/>
    <w:p>
      <w:pPr>
        <w:spacing w:after="0"/>
        <w:ind w:left="0"/>
        <w:jc w:val="both"/>
      </w:pPr>
      <w:r>
        <w:rPr>
          <w:rFonts w:ascii="Times New Roman"/>
          <w:b w:val="false"/>
          <w:i w:val="false"/>
          <w:color w:val="000000"/>
          <w:sz w:val="28"/>
        </w:rPr>
        <w:t>
      3) қоғамдық тыңдаулар өткізуді келісу туралы жауап хатты;</w:t>
      </w:r>
    </w:p>
    <w:bookmarkEnd w:id="50"/>
    <w:bookmarkStart w:name="z69" w:id="51"/>
    <w:p>
      <w:pPr>
        <w:spacing w:after="0"/>
        <w:ind w:left="0"/>
        <w:jc w:val="both"/>
      </w:pPr>
      <w:r>
        <w:rPr>
          <w:rFonts w:ascii="Times New Roman"/>
          <w:b w:val="false"/>
          <w:i w:val="false"/>
          <w:color w:val="000000"/>
          <w:sz w:val="28"/>
        </w:rPr>
        <w:t xml:space="preserve">
      4) қоғамдық тыңдаулар өткізу туралы хабарландыруды немесе оның мерзімдік баспа басылымында (газетте) және кемінде бір теле немесе радиоарнада уақтылы орналастырылғанын растайтын құжатты жібереді. </w:t>
      </w:r>
    </w:p>
    <w:bookmarkEnd w:id="51"/>
    <w:bookmarkStart w:name="z70" w:id="52"/>
    <w:p>
      <w:pPr>
        <w:spacing w:after="0"/>
        <w:ind w:left="0"/>
        <w:jc w:val="both"/>
      </w:pPr>
      <w:r>
        <w:rPr>
          <w:rFonts w:ascii="Times New Roman"/>
          <w:b w:val="false"/>
          <w:i w:val="false"/>
          <w:color w:val="000000"/>
          <w:sz w:val="28"/>
        </w:rPr>
        <w:t>
      12. Ашық жиналыс арқылы өткізілетін қоғамдық тыңдауларға мынадай құжаттар ұсынылады:</w:t>
      </w:r>
    </w:p>
    <w:bookmarkEnd w:id="52"/>
    <w:bookmarkStart w:name="z71" w:id="53"/>
    <w:p>
      <w:pPr>
        <w:spacing w:after="0"/>
        <w:ind w:left="0"/>
        <w:jc w:val="both"/>
      </w:pPr>
      <w:r>
        <w:rPr>
          <w:rFonts w:ascii="Times New Roman"/>
          <w:b w:val="false"/>
          <w:i w:val="false"/>
          <w:color w:val="000000"/>
          <w:sz w:val="28"/>
        </w:rPr>
        <w:t xml:space="preserve">
      1)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аумақтарды дамыту бағдарламаларының және елді мекендердің бас жоспарларының жобалары, стратегиялық экологиялық бағалау жөніндегі есептің жобасы, оның ішінде Кодекстің 57-бабы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бойынша қысқаша және жинақталған қорытындыларды қамтитын стратегиялық экологиялық бағалау жөніндегі есептің резюмесі (стратегиялық экологиялық бағалау жөніндегі есептерге қатысты стратегиялық экологиялық бағалау, оның ішінде трансшекаралық әсерлерді бағалау қоса жүргізілетін жағдайда);</w:t>
      </w:r>
    </w:p>
    <w:bookmarkEnd w:id="53"/>
    <w:bookmarkStart w:name="z72" w:id="54"/>
    <w:p>
      <w:pPr>
        <w:spacing w:after="0"/>
        <w:ind w:left="0"/>
        <w:jc w:val="both"/>
      </w:pPr>
      <w:r>
        <w:rPr>
          <w:rFonts w:ascii="Times New Roman"/>
          <w:b w:val="false"/>
          <w:i w:val="false"/>
          <w:color w:val="000000"/>
          <w:sz w:val="28"/>
        </w:rPr>
        <w:t xml:space="preserve">
      2) ықтимал әсерлер туралы есеп жобасы, оның ішінде Кодекстің 72-бабы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ақпарат жинақталған, қысқаша техникалық емес резюме (ықтимал әсерлер туралы есептердің жобаларына қатысты қоршаған ортаға әсерді бағалау, оның ішінде трансшекаралық әсерлерді бағалау қоса жүргізілетін жағдайда);</w:t>
      </w:r>
    </w:p>
    <w:bookmarkEnd w:id="54"/>
    <w:bookmarkStart w:name="z73" w:id="55"/>
    <w:p>
      <w:pPr>
        <w:spacing w:after="0"/>
        <w:ind w:left="0"/>
        <w:jc w:val="both"/>
      </w:pPr>
      <w:r>
        <w:rPr>
          <w:rFonts w:ascii="Times New Roman"/>
          <w:b w:val="false"/>
          <w:i w:val="false"/>
          <w:color w:val="000000"/>
          <w:sz w:val="28"/>
        </w:rPr>
        <w:t>
      3) үш жылдық перспективаға әзірленген қоршаған ортаны қорғау жөніндегі іс-шаралар жоспарының жобалары (облыстардың, республикалық маңызы бар қалалардың, астананың жергілікті атқарушы органдары әзірлейтін қоршаған ортаны қорғау жөніндегі іс-шаралар жоспарларына қатысты);</w:t>
      </w:r>
    </w:p>
    <w:bookmarkEnd w:id="55"/>
    <w:bookmarkStart w:name="z74" w:id="56"/>
    <w:p>
      <w:pPr>
        <w:spacing w:after="0"/>
        <w:ind w:left="0"/>
        <w:jc w:val="both"/>
      </w:pPr>
      <w:r>
        <w:rPr>
          <w:rFonts w:ascii="Times New Roman"/>
          <w:b w:val="false"/>
          <w:i w:val="false"/>
          <w:color w:val="000000"/>
          <w:sz w:val="28"/>
        </w:rPr>
        <w:t>
      4) мемлекеттік экологиялық сараптама жүргізілетін объектінің түріне байланысты міндетті мемлекеттік экологиялық сараптама жүргізілетін объектілерге қатысты:</w:t>
      </w:r>
    </w:p>
    <w:bookmarkEnd w:id="56"/>
    <w:bookmarkStart w:name="z75" w:id="57"/>
    <w:p>
      <w:pPr>
        <w:spacing w:after="0"/>
        <w:ind w:left="0"/>
        <w:jc w:val="both"/>
      </w:pPr>
      <w:r>
        <w:rPr>
          <w:rFonts w:ascii="Times New Roman"/>
          <w:b w:val="false"/>
          <w:i w:val="false"/>
          <w:color w:val="000000"/>
          <w:sz w:val="28"/>
        </w:rPr>
        <w:t>
      экологиялық рұқсат алу үшін көзделген, қоршаған ортаға жағымсыз әсер ететін I санат объектілерді салу және (немесе) пайдаланудың жобалау құжаттамалары, жобалау құжаттамаларына қысқаша техникалық емес резюмесі;</w:t>
      </w:r>
    </w:p>
    <w:bookmarkEnd w:id="57"/>
    <w:bookmarkStart w:name="z76" w:id="58"/>
    <w:p>
      <w:pPr>
        <w:spacing w:after="0"/>
        <w:ind w:left="0"/>
        <w:jc w:val="both"/>
      </w:pPr>
      <w:r>
        <w:rPr>
          <w:rFonts w:ascii="Times New Roman"/>
          <w:b w:val="false"/>
          <w:i w:val="false"/>
          <w:color w:val="000000"/>
          <w:sz w:val="28"/>
        </w:rPr>
        <w:t>
      қоршаған ортаға жағымсыз әсер ететін II санаттағы объектілерді, оның ішінде № 165 Қағидалардың 9-тармағының 1), 2), 3) тармақшаларында көзделген өндірістік ғимараттар мен құрылысжайлардың өнеркәсіптік объектілерін, өзге де құрылысжайлардың салу және (немесе) пайдалану жөніндегі жобалау құжаттама топтамасы, жобалау құжаттамаларына қысқаша техникалық емес резюме.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Қоршаған ортаны қорғау саласындағы уәкілетті органның ведомстволық бағынысты ұйымы және тиісті әкімшілік-аумақтық бірліктердің (облыстардың, республикалық маңызы бар қалалардың, астананың) жергілікті атқарушы органдары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алғаннан кейін оларды екі жұмыс күні ішінде қоғамдық тыңдаулар өткізу туралы хабарландырумен бірге ресми интернет-ресурстарға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12-тармақтарда</w:t>
      </w:r>
      <w:r>
        <w:rPr>
          <w:rFonts w:ascii="Times New Roman"/>
          <w:b w:val="false"/>
          <w:i w:val="false"/>
          <w:color w:val="000000"/>
          <w:sz w:val="28"/>
        </w:rPr>
        <w:t xml:space="preserve"> ескерілген құжаттар толық ұсынылмаған, сондай-ақ хабарландыруды орналастыру мерзімі сақталмаған жағдайда ведомстволық бағынысты ұйым оларды пысықтауға қайтарады.</w:t>
      </w:r>
    </w:p>
    <w:bookmarkStart w:name="z79" w:id="59"/>
    <w:p>
      <w:pPr>
        <w:spacing w:after="0"/>
        <w:ind w:left="0"/>
        <w:jc w:val="both"/>
      </w:pPr>
      <w:r>
        <w:rPr>
          <w:rFonts w:ascii="Times New Roman"/>
          <w:b w:val="false"/>
          <w:i w:val="false"/>
          <w:color w:val="000000"/>
          <w:sz w:val="28"/>
        </w:rPr>
        <w:t>
      14. Тиісті әкімшілік-аумақтық бірліктердің (облыстардың, республикалық маңызы бар қалалардың, астананың) жергілікті атқарушы органдары тыңдауларды өткізу күні мен уақытын келісе отырып Бастамашын мүдделі мемлекеттік органдардың, оның ішінде тиісті әкімшілік-аумақтық бірліктің (ауданның, облыстық және аудандық маңызы бар қаланың) жергілікті атқарушы органының немесе тиісті әкімшілік-аумақтық бірліктің (ауданның, облыстық және аудандық маңызы бар қаланың) жергілікті атқарушы органының әкімшілік-аумақтық бірліктердің (ауылдардың, кенттердің, ауылдық округтердің), Бастамашы хабарлайтын және шақыратын ұйымдардың тізбесімен Портал арқылы хабардар етеді.</w:t>
      </w:r>
    </w:p>
    <w:bookmarkEnd w:id="59"/>
    <w:bookmarkStart w:name="z80" w:id="60"/>
    <w:p>
      <w:pPr>
        <w:spacing w:after="0"/>
        <w:ind w:left="0"/>
        <w:jc w:val="both"/>
      </w:pPr>
      <w:r>
        <w:rPr>
          <w:rFonts w:ascii="Times New Roman"/>
          <w:b w:val="false"/>
          <w:i w:val="false"/>
          <w:color w:val="000000"/>
          <w:sz w:val="28"/>
        </w:rPr>
        <w:t>
      15. Қоғамдық тыңдауға шығарылатын құжаттар тиісті әкімшілік-аумақтық бірліктердің (облыстардың, республикалық маңызы бар қалалардың, астананың) жергілікті атқарушы органдарының порталына және ресми интернет-ресурсына, сондай-ақ әзірлеуші мемлекеттік органның интернет-ресурсына қоғамдық тыңдаулар өткізілетін күнге дейін кемінде күнтізбелік отыз күн бұрын танысу үшін орналастырылады.</w:t>
      </w:r>
    </w:p>
    <w:bookmarkEnd w:id="60"/>
    <w:bookmarkStart w:name="z81" w:id="61"/>
    <w:p>
      <w:pPr>
        <w:spacing w:after="0"/>
        <w:ind w:left="0"/>
        <w:jc w:val="both"/>
      </w:pPr>
      <w:r>
        <w:rPr>
          <w:rFonts w:ascii="Times New Roman"/>
          <w:b w:val="false"/>
          <w:i w:val="false"/>
          <w:color w:val="000000"/>
          <w:sz w:val="28"/>
        </w:rPr>
        <w:t>
      16. Қоғамдық тыңдауларды ашық жиналыстар нысанында өткізу үшін, көзделіп отырған қызметтің бастамашысы қоғамдық тыңдаулар өткізілетіндігі туралы хабарландырудың:</w:t>
      </w:r>
    </w:p>
    <w:bookmarkEnd w:id="61"/>
    <w:bookmarkStart w:name="z82" w:id="62"/>
    <w:p>
      <w:pPr>
        <w:spacing w:after="0"/>
        <w:ind w:left="0"/>
        <w:jc w:val="both"/>
      </w:pPr>
      <w:r>
        <w:rPr>
          <w:rFonts w:ascii="Times New Roman"/>
          <w:b w:val="false"/>
          <w:i w:val="false"/>
          <w:color w:val="000000"/>
          <w:sz w:val="28"/>
        </w:rPr>
        <w:t>
      1) көзделіп отырған қызмет шегінде толық немесе ішінара қатысы бар, бұқаралық ақпарат құралдарында, оның ішінде кемінде бір мерзімді баспасөз басылымында (газет) және барлық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таратылатын және/немесе орналасқан кемінде бір теле немесе радиоарна арқылы;</w:t>
      </w:r>
    </w:p>
    <w:bookmarkEnd w:id="62"/>
    <w:bookmarkStart w:name="z83" w:id="63"/>
    <w:p>
      <w:pPr>
        <w:spacing w:after="0"/>
        <w:ind w:left="0"/>
        <w:jc w:val="both"/>
      </w:pPr>
      <w:r>
        <w:rPr>
          <w:rFonts w:ascii="Times New Roman"/>
          <w:b w:val="false"/>
          <w:i w:val="false"/>
          <w:color w:val="000000"/>
          <w:sz w:val="28"/>
        </w:rPr>
        <w:t>
      2) жобаның атауы, қоғамдық тыңдаулар өткізілетін күні, орны мен уақыты көрсетілген, Порталға сілтеме жасалған, еркін нысандағы хабарландырулардың мүдделі жұртшылық үшін қолжетімді орындарда таратылуын ұйымдастырады.</w:t>
      </w:r>
    </w:p>
    <w:bookmarkEnd w:id="63"/>
    <w:bookmarkStart w:name="z84" w:id="64"/>
    <w:p>
      <w:pPr>
        <w:spacing w:after="0"/>
        <w:ind w:left="0"/>
        <w:jc w:val="both"/>
      </w:pPr>
      <w:r>
        <w:rPr>
          <w:rFonts w:ascii="Times New Roman"/>
          <w:b w:val="false"/>
          <w:i w:val="false"/>
          <w:color w:val="000000"/>
          <w:sz w:val="28"/>
        </w:rPr>
        <w:t>
      Бастамашы мүдделі жұртшылықты хабардар ету үшін ақпараттандырудың Қазақстан Республикасының заңнамасында тыйым салынбаған өзге де тәсілдерін қосымша пайдалануға болады.</w:t>
      </w:r>
    </w:p>
    <w:bookmarkEnd w:id="64"/>
    <w:bookmarkStart w:name="z85" w:id="65"/>
    <w:p>
      <w:pPr>
        <w:spacing w:after="0"/>
        <w:ind w:left="0"/>
        <w:jc w:val="both"/>
      </w:pPr>
      <w:r>
        <w:rPr>
          <w:rFonts w:ascii="Times New Roman"/>
          <w:b w:val="false"/>
          <w:i w:val="false"/>
          <w:color w:val="000000"/>
          <w:sz w:val="28"/>
        </w:rPr>
        <w:t>
      17. Ашық жиналыстар арқылы қоғамдық тыңдауларды өткізу күні бұқаралық ақпарат құралдарында қоғамдық тыңдаулар өткізілетіндігі туралы хабарландыру орналастырылатын күннен бастап жиырма жұмыс күнінен ерте емес уақытқа белгіленеді.</w:t>
      </w:r>
    </w:p>
    <w:bookmarkEnd w:id="65"/>
    <w:bookmarkStart w:name="z86" w:id="66"/>
    <w:p>
      <w:pPr>
        <w:spacing w:after="0"/>
        <w:ind w:left="0"/>
        <w:jc w:val="both"/>
      </w:pPr>
      <w:r>
        <w:rPr>
          <w:rFonts w:ascii="Times New Roman"/>
          <w:b w:val="false"/>
          <w:i w:val="false"/>
          <w:color w:val="000000"/>
          <w:sz w:val="28"/>
        </w:rPr>
        <w:t>
      18. Мүдделі мемлекеттік органдар мен жұртшылық ескертулері мен ұсыныстарын жазбаша нысанда (қағаз немесе электрондық жеткізгіште) Порталға, сондай-ақ тиісті әкімшілік-аумақтық бірліктің (облыстардың, республикалық маңызы бар қалалардың, астананың) жергілікті атқарушы органына қоғамдық тыңдаулар басталатын күнге дейін үш жұмыс күнінен кешіктірмей қоғамдық тыңдауларға шығарылатын құжаттарға жібереді не қоғамдық тыңдауларды өткізу барысында айтады.</w:t>
      </w:r>
    </w:p>
    <w:bookmarkEnd w:id="66"/>
    <w:bookmarkStart w:name="z87" w:id="67"/>
    <w:p>
      <w:pPr>
        <w:spacing w:after="0"/>
        <w:ind w:left="0"/>
        <w:jc w:val="both"/>
      </w:pPr>
      <w:r>
        <w:rPr>
          <w:rFonts w:ascii="Times New Roman"/>
          <w:b w:val="false"/>
          <w:i w:val="false"/>
          <w:color w:val="000000"/>
          <w:sz w:val="28"/>
        </w:rPr>
        <w:t>
      Тиісті әкімшілік-аумақтық бірліктің (облыстардың, республикалық маңызы бар қалалардың, астананың) жергілікті атқарушы органы немесе әзірлеуші мемлекеттік орган мүдделі мемлекеттік органдар мен жұртшылықтан алынған жазбаша нысандағы (қағаз немесе электрондық жеткізгіштердегі) ескертулер мен ұсыныстарды жиынтық кестеге енгізеді, ол жобамен бірге қоғамдық тыңдауларға шығарылады.</w:t>
      </w:r>
    </w:p>
    <w:bookmarkEnd w:id="67"/>
    <w:bookmarkStart w:name="z88" w:id="68"/>
    <w:p>
      <w:pPr>
        <w:spacing w:after="0"/>
        <w:ind w:left="0"/>
        <w:jc w:val="both"/>
      </w:pPr>
      <w:r>
        <w:rPr>
          <w:rFonts w:ascii="Times New Roman"/>
          <w:b w:val="false"/>
          <w:i w:val="false"/>
          <w:color w:val="000000"/>
          <w:sz w:val="28"/>
        </w:rPr>
        <w:t>
      19. Алынған ескертпелер мен ұсыныстарды қоршаған ортаны қорғау саласындағы уәкілетті органның ведомстволық бағынысты ұйымы Порталдағы "Қоғамдық тыңдаулар" айдарында және тиісті әкімшілік-аумақтық бірліктердің (облыстардың, республикалық маңызы бар қалалардың, астананың) жергілікті атқарушы органдары ресми интернет-ресурсқа орналастырады.</w:t>
      </w:r>
    </w:p>
    <w:bookmarkEnd w:id="68"/>
    <w:bookmarkStart w:name="z89" w:id="69"/>
    <w:p>
      <w:pPr>
        <w:spacing w:after="0"/>
        <w:ind w:left="0"/>
        <w:jc w:val="both"/>
      </w:pPr>
      <w:r>
        <w:rPr>
          <w:rFonts w:ascii="Times New Roman"/>
          <w:b w:val="false"/>
          <w:i w:val="false"/>
          <w:color w:val="000000"/>
          <w:sz w:val="28"/>
        </w:rPr>
        <w:t xml:space="preserve">
      20. Тиісті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немесе әзірлеуші мемлекеттік органның өкілі ашық жиналыстың қоғамдық тыңдауларына қатысушыларды жеке басын куәландыратын құжатты көрсеткен жағдайда тіркейді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қоғамдық тыңдауларға қатысушылардың тіркеу парағына ақпаратты енгізеді.</w:t>
      </w:r>
    </w:p>
    <w:bookmarkEnd w:id="69"/>
    <w:bookmarkStart w:name="z90" w:id="70"/>
    <w:p>
      <w:pPr>
        <w:spacing w:after="0"/>
        <w:ind w:left="0"/>
        <w:jc w:val="both"/>
      </w:pPr>
      <w:r>
        <w:rPr>
          <w:rFonts w:ascii="Times New Roman"/>
          <w:b w:val="false"/>
          <w:i w:val="false"/>
          <w:color w:val="000000"/>
          <w:sz w:val="28"/>
        </w:rPr>
        <w:t>
      Қоғамдық тыңдауларға қатысушылар бейнеконференцбайланыс арқылы конференция чатына тегін, атын, әкесінің атын (бар болса) көрсете отырып хабарлама жолдау арқылы тіркеледі.</w:t>
      </w:r>
    </w:p>
    <w:bookmarkEnd w:id="70"/>
    <w:bookmarkStart w:name="z91" w:id="71"/>
    <w:p>
      <w:pPr>
        <w:spacing w:after="0"/>
        <w:ind w:left="0"/>
        <w:jc w:val="both"/>
      </w:pPr>
      <w:r>
        <w:rPr>
          <w:rFonts w:ascii="Times New Roman"/>
          <w:b w:val="false"/>
          <w:i w:val="false"/>
          <w:color w:val="000000"/>
          <w:sz w:val="28"/>
        </w:rPr>
        <w:t>
      21. Қоғамдық тыңдаулар аумағында тыңдаулар өткізілетін әкімшілік-аумақтық бірліктің (облыстардың, республикалық маңызы бар қалалардың, астананың, аудандардың, облыстық және аудандық маңызы бар қалалардың) жергілікті атқарушы органының немесе тиісті әкімшілік-аумақтық бірліктің (ауылдар, кенттер, ауылдық округтер) әкімі аппараты өкілінің немесе әзірлеуші мемлекеттік орган өкілінің төрағалық етуімен, қоршаған ортаны қорғау саласындағы уәкілетті орган өкілдерінің (I санат объектілері үшін), Бастамашысының (оның өкілінің) және мүдделі жұртшылықтың қатысуымен өткізіледі.</w:t>
      </w:r>
    </w:p>
    <w:bookmarkEnd w:id="71"/>
    <w:bookmarkStart w:name="z92" w:id="72"/>
    <w:p>
      <w:pPr>
        <w:spacing w:after="0"/>
        <w:ind w:left="0"/>
        <w:jc w:val="both"/>
      </w:pPr>
      <w:r>
        <w:rPr>
          <w:rFonts w:ascii="Times New Roman"/>
          <w:b w:val="false"/>
          <w:i w:val="false"/>
          <w:color w:val="000000"/>
          <w:sz w:val="28"/>
        </w:rPr>
        <w:t xml:space="preserve">
      22. Тиісті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жергілікті атқарушы органы немесе әзірлеуші мемлекеттік орган тіркеу басталғаннан бастап қоғамдық тыңдаулардың қорытындысы шығарылып, жабылғанға дейінгі барысының бейне және аудиожазбасын қамтамасыз етеді. Бейне-аудиожазба жасау барысында техникалық ақаулар туындаған кезде ашық жиналыс пен бейнеконференция тоқтатылады және бейне - аудиожазба мүмкіндігі қалпына келтірілген кезден бастап қайта жалғасады. Бейне және аудиожазбадағы үзіліс туралы тыңдау хаттамасына жазба енгізіледі. </w:t>
      </w:r>
    </w:p>
    <w:bookmarkEnd w:id="72"/>
    <w:bookmarkStart w:name="z93" w:id="7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қоғамдық тыңдаулардың бейне және аудиожазбасы бар электрондық жеткізгіш ашық жиналыс арқылы өткізілген қоғамдық тыңдаулардың хаттамасына (бұдан әрі – Хаттама) қоса тіркелуі тиіс.</w:t>
      </w:r>
    </w:p>
    <w:bookmarkEnd w:id="73"/>
    <w:bookmarkStart w:name="z94" w:id="74"/>
    <w:p>
      <w:pPr>
        <w:spacing w:after="0"/>
        <w:ind w:left="0"/>
        <w:jc w:val="both"/>
      </w:pPr>
      <w:r>
        <w:rPr>
          <w:rFonts w:ascii="Times New Roman"/>
          <w:b w:val="false"/>
          <w:i w:val="false"/>
          <w:color w:val="000000"/>
          <w:sz w:val="28"/>
        </w:rPr>
        <w:t>
      23. Қоғамдық тыңдаулар мынадай жағдайларда:</w:t>
      </w:r>
    </w:p>
    <w:bookmarkEnd w:id="74"/>
    <w:bookmarkStart w:name="z95" w:id="75"/>
    <w:p>
      <w:pPr>
        <w:spacing w:after="0"/>
        <w:ind w:left="0"/>
        <w:jc w:val="both"/>
      </w:pPr>
      <w:r>
        <w:rPr>
          <w:rFonts w:ascii="Times New Roman"/>
          <w:b w:val="false"/>
          <w:i w:val="false"/>
          <w:color w:val="000000"/>
          <w:sz w:val="28"/>
        </w:rPr>
        <w:t>
      1) мүдделі жұртшылықтың өкілдері болмаған кезде;</w:t>
      </w:r>
    </w:p>
    <w:bookmarkEnd w:id="75"/>
    <w:bookmarkStart w:name="z96" w:id="76"/>
    <w:p>
      <w:pPr>
        <w:spacing w:after="0"/>
        <w:ind w:left="0"/>
        <w:jc w:val="both"/>
      </w:pPr>
      <w:r>
        <w:rPr>
          <w:rFonts w:ascii="Times New Roman"/>
          <w:b w:val="false"/>
          <w:i w:val="false"/>
          <w:color w:val="000000"/>
          <w:sz w:val="28"/>
        </w:rPr>
        <w:t>
      2) қоғамдық тыңдаулардың құжаттары бойынша баяндама жасалмаған жағдайда;</w:t>
      </w:r>
    </w:p>
    <w:bookmarkEnd w:id="76"/>
    <w:bookmarkStart w:name="z97" w:id="77"/>
    <w:p>
      <w:pPr>
        <w:spacing w:after="0"/>
        <w:ind w:left="0"/>
        <w:jc w:val="both"/>
      </w:pPr>
      <w:r>
        <w:rPr>
          <w:rFonts w:ascii="Times New Roman"/>
          <w:b w:val="false"/>
          <w:i w:val="false"/>
          <w:color w:val="000000"/>
          <w:sz w:val="28"/>
        </w:rPr>
        <w:t>
      3) Порталда және ресми интернет-ресурста орналастырылған құжаттарда баяндалған ақпарат баяндамаға және ашық жиналыс арқылы өткізілетін қоғамдық тыңдауларда тыңдалатын құжаттарға сәйкес келмеген жағдайда;</w:t>
      </w:r>
    </w:p>
    <w:bookmarkEnd w:id="77"/>
    <w:bookmarkStart w:name="z98" w:id="78"/>
    <w:p>
      <w:pPr>
        <w:spacing w:after="0"/>
        <w:ind w:left="0"/>
        <w:jc w:val="both"/>
      </w:pPr>
      <w:r>
        <w:rPr>
          <w:rFonts w:ascii="Times New Roman"/>
          <w:b w:val="false"/>
          <w:i w:val="false"/>
          <w:color w:val="000000"/>
          <w:sz w:val="28"/>
        </w:rPr>
        <w:t>
      4) белгіленген қызметті жүзеге асыру нәтижесінде аумағына әсер етуі мүмкін әкімшілік–аумақтық бірліктер тізбесіне кірмейтін әкімшілік–аумақтық бірліктер аумағында қоғамдық тыңдауларды өткізген жағдайда өтпеді деп есептеледі.</w:t>
      </w:r>
    </w:p>
    <w:bookmarkEnd w:id="78"/>
    <w:bookmarkStart w:name="z99" w:id="79"/>
    <w:p>
      <w:pPr>
        <w:spacing w:after="0"/>
        <w:ind w:left="0"/>
        <w:jc w:val="both"/>
      </w:pPr>
      <w:r>
        <w:rPr>
          <w:rFonts w:ascii="Times New Roman"/>
          <w:b w:val="false"/>
          <w:i w:val="false"/>
          <w:color w:val="000000"/>
          <w:sz w:val="28"/>
        </w:rPr>
        <w:t>
      Тиісті әкімшілік-аумақтық бірліктің (облыстың, республикалық маңызы бар қаланың, астананың) жергілікті атқарушы органы үш жұмыс күні ішінде Порталда және облыстардың, республикалық маңызы бар қалалардың, астананың жергілікті атқарушы органдарының және әзірлеуші мемлекеттік органдардың ресми интернет-ресурстарына өткізілмеген қоғамдық тыңдаулар туралы хабарламаны "Қоғамдық тыңдаулар" айдарында орналастырады.</w:t>
      </w:r>
    </w:p>
    <w:bookmarkEnd w:id="79"/>
    <w:bookmarkStart w:name="z100" w:id="80"/>
    <w:p>
      <w:pPr>
        <w:spacing w:after="0"/>
        <w:ind w:left="0"/>
        <w:jc w:val="both"/>
      </w:pPr>
      <w:r>
        <w:rPr>
          <w:rFonts w:ascii="Times New Roman"/>
          <w:b w:val="false"/>
          <w:i w:val="false"/>
          <w:color w:val="000000"/>
          <w:sz w:val="28"/>
        </w:rPr>
        <w:t>
      Жоғарыда аталған себептер бойынша өткізілмеген тыңдаулар туралы қоғамдық тыңдаулардың төрағасы хабарлайды.</w:t>
      </w:r>
    </w:p>
    <w:bookmarkEnd w:id="80"/>
    <w:bookmarkStart w:name="z101" w:id="81"/>
    <w:p>
      <w:pPr>
        <w:spacing w:after="0"/>
        <w:ind w:left="0"/>
        <w:jc w:val="both"/>
      </w:pPr>
      <w:r>
        <w:rPr>
          <w:rFonts w:ascii="Times New Roman"/>
          <w:b w:val="false"/>
          <w:i w:val="false"/>
          <w:color w:val="000000"/>
          <w:sz w:val="28"/>
        </w:rPr>
        <w:t xml:space="preserve">
      24. Қоғамдық тыңдаулардың төрағасы қоғамдық тыңдауларды ашады және оған қатысушылардың назарына қоғамдық тыңдаулар регламентін жеткізеді.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қоғамдық тыңдаулардың хатшысы қатысушылардың қатарынан қарапайым дауыс көпшілігімен сайланады және регламент бекітіледі.</w:t>
      </w:r>
    </w:p>
    <w:bookmarkEnd w:id="81"/>
    <w:bookmarkStart w:name="z102" w:id="82"/>
    <w:p>
      <w:pPr>
        <w:spacing w:after="0"/>
        <w:ind w:left="0"/>
        <w:jc w:val="both"/>
      </w:pPr>
      <w:r>
        <w:rPr>
          <w:rFonts w:ascii="Times New Roman"/>
          <w:b w:val="false"/>
          <w:i w:val="false"/>
          <w:color w:val="000000"/>
          <w:sz w:val="28"/>
        </w:rPr>
        <w:t>
      Бастамашы қоғамдық тыңдау тақырыбы бойынша баяндама жасайды.</w:t>
      </w:r>
    </w:p>
    <w:bookmarkEnd w:id="82"/>
    <w:bookmarkStart w:name="z103" w:id="83"/>
    <w:p>
      <w:pPr>
        <w:spacing w:after="0"/>
        <w:ind w:left="0"/>
        <w:jc w:val="both"/>
      </w:pPr>
      <w:r>
        <w:rPr>
          <w:rFonts w:ascii="Times New Roman"/>
          <w:b w:val="false"/>
          <w:i w:val="false"/>
          <w:color w:val="000000"/>
          <w:sz w:val="28"/>
        </w:rPr>
        <w:t>
      Қоғамдық тыңдауларды өткізу процесінде оған қатысып отырған кез келген адам белгіленген регламентке сәйкес өз ескертулері мен ұсыныстарын айтады.</w:t>
      </w:r>
    </w:p>
    <w:bookmarkEnd w:id="83"/>
    <w:bookmarkStart w:name="z104" w:id="84"/>
    <w:p>
      <w:pPr>
        <w:spacing w:after="0"/>
        <w:ind w:left="0"/>
        <w:jc w:val="both"/>
      </w:pPr>
      <w:r>
        <w:rPr>
          <w:rFonts w:ascii="Times New Roman"/>
          <w:b w:val="false"/>
          <w:i w:val="false"/>
          <w:color w:val="000000"/>
          <w:sz w:val="28"/>
        </w:rPr>
        <w:t>
      25. Қоғамдық тыңдауларды өткізу кезінде барлық ескертулер мен ұсыныстар қоғамдық тыңдаулар хаттамасына енгізіледі. Нақты тұжырымдалмаған және ескертулер мен ұсыныстардың мәнін көрсетпейтін немесе қоғамдық тыңдаулардың тақырыбына анық қатысы жоқ, мүдделі мемлекеттік органдар мен жұртшылықтың ескертулері мен ұсыныстары "Қоғамдық тыңдаулардың тақырыбына қатысы жоқ" деген белгімен ескертулер мен ұсыныстардың жиынтық кестесіне енгізіледі.</w:t>
      </w:r>
    </w:p>
    <w:bookmarkEnd w:id="84"/>
    <w:bookmarkStart w:name="z105" w:id="85"/>
    <w:p>
      <w:pPr>
        <w:spacing w:after="0"/>
        <w:ind w:left="0"/>
        <w:jc w:val="both"/>
      </w:pPr>
      <w:r>
        <w:rPr>
          <w:rFonts w:ascii="Times New Roman"/>
          <w:b w:val="false"/>
          <w:i w:val="false"/>
          <w:color w:val="000000"/>
          <w:sz w:val="28"/>
        </w:rPr>
        <w:t>
      26. Қоғамдық тыңдаулардың ашық жиналысын өткізу мерзімі қоғамдық тыңдаулардың өткізілетіні туралы хабарландыруда көрсетілген күннен бастап қатарынан бес жұмыс күнінен аспайды.</w:t>
      </w:r>
    </w:p>
    <w:bookmarkEnd w:id="85"/>
    <w:bookmarkStart w:name="z106" w:id="86"/>
    <w:p>
      <w:pPr>
        <w:spacing w:after="0"/>
        <w:ind w:left="0"/>
        <w:jc w:val="both"/>
      </w:pPr>
      <w:r>
        <w:rPr>
          <w:rFonts w:ascii="Times New Roman"/>
          <w:b w:val="false"/>
          <w:i w:val="false"/>
          <w:color w:val="000000"/>
          <w:sz w:val="28"/>
        </w:rPr>
        <w:t>
      27. Қоғамдық тыңдаулар аяқталғаннан кейін қоғамдық тыңдаулардың хатшысы Хаттама ресімдейді, оған мыналар енгізіледі:</w:t>
      </w:r>
    </w:p>
    <w:bookmarkEnd w:id="86"/>
    <w:bookmarkStart w:name="z107" w:id="87"/>
    <w:p>
      <w:pPr>
        <w:spacing w:after="0"/>
        <w:ind w:left="0"/>
        <w:jc w:val="both"/>
      </w:pPr>
      <w:r>
        <w:rPr>
          <w:rFonts w:ascii="Times New Roman"/>
          <w:b w:val="false"/>
          <w:i w:val="false"/>
          <w:color w:val="000000"/>
          <w:sz w:val="28"/>
        </w:rPr>
        <w:t>
      1) жазбаша нысанда ұсынылған немесе қоғамдық тыңдаулар өткізу барысында айтылған жұртшылықтың, мүдделі жұртшылықтың және мүдделі мемлекеттік органдардың барлық мәселелері, ескертулері мен ұсыныстары;</w:t>
      </w:r>
    </w:p>
    <w:bookmarkEnd w:id="87"/>
    <w:bookmarkStart w:name="z108" w:id="88"/>
    <w:p>
      <w:pPr>
        <w:spacing w:after="0"/>
        <w:ind w:left="0"/>
        <w:jc w:val="both"/>
      </w:pPr>
      <w:r>
        <w:rPr>
          <w:rFonts w:ascii="Times New Roman"/>
          <w:b w:val="false"/>
          <w:i w:val="false"/>
          <w:color w:val="000000"/>
          <w:sz w:val="28"/>
        </w:rPr>
        <w:t>
      2) барлық келіп түскен сұрақтарға, ескертулерге және ұсыныстарға Бастамашының жауаптары;</w:t>
      </w:r>
    </w:p>
    <w:bookmarkEnd w:id="88"/>
    <w:bookmarkStart w:name="z109" w:id="89"/>
    <w:p>
      <w:pPr>
        <w:spacing w:after="0"/>
        <w:ind w:left="0"/>
        <w:jc w:val="both"/>
      </w:pPr>
      <w:r>
        <w:rPr>
          <w:rFonts w:ascii="Times New Roman"/>
          <w:b w:val="false"/>
          <w:i w:val="false"/>
          <w:color w:val="000000"/>
          <w:sz w:val="28"/>
        </w:rPr>
        <w:t>
      3) Қазақстан Республикасының Әкімшілік рәсімдік-процестік кодексіне сәйкес сот тәртібімен және сотқа дейінгі тәртіппен хаттамаға шағымдану құқығы туралы ақпарат.</w:t>
      </w:r>
    </w:p>
    <w:bookmarkEnd w:id="89"/>
    <w:bookmarkStart w:name="z110" w:id="90"/>
    <w:p>
      <w:pPr>
        <w:spacing w:after="0"/>
        <w:ind w:left="0"/>
        <w:jc w:val="both"/>
      </w:pPr>
      <w:r>
        <w:rPr>
          <w:rFonts w:ascii="Times New Roman"/>
          <w:b w:val="false"/>
          <w:i w:val="false"/>
          <w:color w:val="000000"/>
          <w:sz w:val="28"/>
        </w:rPr>
        <w:t>
      28. Хаттамаға қоғамдық тыңдаулар аяқталған күннен бастап екі жұмыс күні ішінде қоғамдық тыңдаулардың төрағасы мен хатшысы қол қояды.</w:t>
      </w:r>
    </w:p>
    <w:bookmarkEnd w:id="90"/>
    <w:bookmarkStart w:name="z111" w:id="91"/>
    <w:p>
      <w:pPr>
        <w:spacing w:after="0"/>
        <w:ind w:left="0"/>
        <w:jc w:val="both"/>
      </w:pPr>
      <w:r>
        <w:rPr>
          <w:rFonts w:ascii="Times New Roman"/>
          <w:b w:val="false"/>
          <w:i w:val="false"/>
          <w:color w:val="000000"/>
          <w:sz w:val="28"/>
        </w:rPr>
        <w:t>
      29. Аумағында қоғамдық тыңдаулар өткізілген әкімшілік-аумақтық бірліктің (облыстардың, республикалық маңызы бар қалалардың, астананың) жергілікті атқарушы органы немесе әзірлеуші мемлекеттік орган қол қойылған хаттаманы, қоғамдық тыңдаулардың бейне-және аудиожазбасын оған қол қойылған күннен бастап екі жұмыс күнінен кешіктірілмейтін мерзім ішінде порталға және өзінің ресми интернет - ресурсына орналастырады.</w:t>
      </w:r>
    </w:p>
    <w:bookmarkEnd w:id="91"/>
    <w:bookmarkStart w:name="z112" w:id="92"/>
    <w:p>
      <w:pPr>
        <w:spacing w:after="0"/>
        <w:ind w:left="0"/>
        <w:jc w:val="both"/>
      </w:pPr>
      <w:r>
        <w:rPr>
          <w:rFonts w:ascii="Times New Roman"/>
          <w:b w:val="false"/>
          <w:i w:val="false"/>
          <w:color w:val="000000"/>
          <w:sz w:val="28"/>
        </w:rPr>
        <w:t>
       Хаттаманы порталға орналастырған кезде әкімшілік-аумақтық бірліктің (облыстардың, республикалық маңызы бар қалалардың, астананың) жергілікті атқарушы органы оны өзінің электрондық цифрлық қолтаңбасымен куәландырады.</w:t>
      </w:r>
    </w:p>
    <w:bookmarkEnd w:id="92"/>
    <w:bookmarkStart w:name="z113" w:id="93"/>
    <w:p>
      <w:pPr>
        <w:spacing w:after="0"/>
        <w:ind w:left="0"/>
        <w:jc w:val="both"/>
      </w:pPr>
      <w:r>
        <w:rPr>
          <w:rFonts w:ascii="Times New Roman"/>
          <w:b w:val="false"/>
          <w:i w:val="false"/>
          <w:color w:val="000000"/>
          <w:sz w:val="28"/>
        </w:rPr>
        <w:t>
      30. Қоғамдық тыңдаулар аралас форматта (ашық жиналыс және бейнеконференциялар) өткізіледі.</w:t>
      </w:r>
    </w:p>
    <w:bookmarkEnd w:id="93"/>
    <w:bookmarkStart w:name="z114" w:id="94"/>
    <w:p>
      <w:pPr>
        <w:spacing w:after="0"/>
        <w:ind w:left="0"/>
        <w:jc w:val="both"/>
      </w:pPr>
      <w:r>
        <w:rPr>
          <w:rFonts w:ascii="Times New Roman"/>
          <w:b w:val="false"/>
          <w:i w:val="false"/>
          <w:color w:val="000000"/>
          <w:sz w:val="28"/>
        </w:rPr>
        <w:t xml:space="preserve">
      Бейнеконференцияны ұйымдастыру үшін уақыт пен қатысушылар саны бойынша шектеу қойылмайтын, тыңдауларды үздіксіз өткізу мүмкіндігін қамтамасыз ететін платформа пайдаланылады. </w:t>
      </w:r>
    </w:p>
    <w:bookmarkEnd w:id="94"/>
    <w:bookmarkStart w:name="z115" w:id="95"/>
    <w:p>
      <w:pPr>
        <w:spacing w:after="0"/>
        <w:ind w:left="0"/>
        <w:jc w:val="both"/>
      </w:pPr>
      <w:r>
        <w:rPr>
          <w:rFonts w:ascii="Times New Roman"/>
          <w:b w:val="false"/>
          <w:i w:val="false"/>
          <w:color w:val="000000"/>
          <w:sz w:val="28"/>
        </w:rPr>
        <w:t xml:space="preserve">
      Бейнеконференция платформасы қатысушыларға нақты уақыт режимінде баяндамалар (презентациялар) және екіжақты байланыс материалдарын визуализациялау мүмкіндігін қамтамасыз етеді. </w:t>
      </w:r>
    </w:p>
    <w:bookmarkEnd w:id="95"/>
    <w:bookmarkStart w:name="z116" w:id="96"/>
    <w:p>
      <w:pPr>
        <w:spacing w:after="0"/>
        <w:ind w:left="0"/>
        <w:jc w:val="both"/>
      </w:pPr>
      <w:r>
        <w:rPr>
          <w:rFonts w:ascii="Times New Roman"/>
          <w:b w:val="false"/>
          <w:i w:val="false"/>
          <w:color w:val="000000"/>
          <w:sz w:val="28"/>
        </w:rPr>
        <w:t>
      Бейнеконференцбайланысты ұйымдастыру мүмкіндігі болмаған жағдайда қоғамдық тыңдаулар ашық жиналыс форматында өткізіледі.</w:t>
      </w:r>
    </w:p>
    <w:bookmarkEnd w:id="96"/>
    <w:bookmarkStart w:name="z117" w:id="97"/>
    <w:p>
      <w:pPr>
        <w:spacing w:after="0"/>
        <w:ind w:left="0"/>
        <w:jc w:val="both"/>
      </w:pPr>
      <w:r>
        <w:rPr>
          <w:rFonts w:ascii="Times New Roman"/>
          <w:b w:val="false"/>
          <w:i w:val="false"/>
          <w:color w:val="000000"/>
          <w:sz w:val="28"/>
        </w:rPr>
        <w:t>
      Төтенше жағдай және (немесе) шектеу іс-шаралары, оның ішінде карантин, әлеуметтік, табиғи және техногендік сипаттағы төтенше жағдайлар енгізілген жағдайда, қоғамдық тыңдаулар бейнеконференцбайланыс арқылы өткізіледі.</w:t>
      </w:r>
    </w:p>
    <w:bookmarkEnd w:id="97"/>
    <w:bookmarkStart w:name="z118" w:id="98"/>
    <w:p>
      <w:pPr>
        <w:spacing w:after="0"/>
        <w:ind w:left="0"/>
        <w:jc w:val="both"/>
      </w:pPr>
      <w:r>
        <w:rPr>
          <w:rFonts w:ascii="Times New Roman"/>
          <w:b w:val="false"/>
          <w:i w:val="false"/>
          <w:color w:val="000000"/>
          <w:sz w:val="28"/>
        </w:rPr>
        <w:t>
      31. Бастамашының қоғамдық тыңдау тақырыбы бойынша баяндамасы қазақ және орыс тілдерінде жоспарланған қызмет орны, оның шекараларын көрсететін бейнеленген жоспар, жоспарланған қызметті жүзеге асыру орны мен оған жақын орналасқан қоныстану аймақтары, елді мекендер, су айдындары (оның ішінде су қорғау аймақтары, белгіленген жағдайда), ерекше қорғалатын аумақтар, ауыл шаруашылығы мақсатында пайдаланылатын жерлер, мемлекеттік орман қоры жерлері), оларға дейінгі арақашықтықтар көрсетілген картографиялық материалдарды пайдалана отырып әзірленген электронды презентациясы қоса беріледі.</w:t>
      </w:r>
    </w:p>
    <w:bookmarkEnd w:id="98"/>
    <w:bookmarkStart w:name="z119" w:id="99"/>
    <w:p>
      <w:pPr>
        <w:spacing w:after="0"/>
        <w:ind w:left="0"/>
        <w:jc w:val="both"/>
      </w:pPr>
      <w:r>
        <w:rPr>
          <w:rFonts w:ascii="Times New Roman"/>
          <w:b w:val="false"/>
          <w:i w:val="false"/>
          <w:color w:val="000000"/>
          <w:sz w:val="28"/>
        </w:rPr>
        <w:t>
      Бастамашының баяндамасы:</w:t>
      </w:r>
    </w:p>
    <w:bookmarkEnd w:id="99"/>
    <w:bookmarkStart w:name="z120" w:id="100"/>
    <w:p>
      <w:pPr>
        <w:spacing w:after="0"/>
        <w:ind w:left="0"/>
        <w:jc w:val="both"/>
      </w:pPr>
      <w:r>
        <w:rPr>
          <w:rFonts w:ascii="Times New Roman"/>
          <w:b w:val="false"/>
          <w:i w:val="false"/>
          <w:color w:val="000000"/>
          <w:sz w:val="28"/>
        </w:rPr>
        <w:t xml:space="preserve">
      1) қоғамдық тыңдаулар стратегиялық экологиялық бағалау жөніндегі құжаттардың, есептердің жобалары бойынша өткізілген жағдайда, Кодекстің 57-бабының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мәліметтерді (стратегиялық экологиялық бағалау кезінде, оның ішінде транспаренттік әсерлерді бағалаумен қоса); </w:t>
      </w:r>
    </w:p>
    <w:bookmarkEnd w:id="100"/>
    <w:bookmarkStart w:name="z121" w:id="101"/>
    <w:p>
      <w:pPr>
        <w:spacing w:after="0"/>
        <w:ind w:left="0"/>
        <w:jc w:val="both"/>
      </w:pPr>
      <w:r>
        <w:rPr>
          <w:rFonts w:ascii="Times New Roman"/>
          <w:b w:val="false"/>
          <w:i w:val="false"/>
          <w:color w:val="000000"/>
          <w:sz w:val="28"/>
        </w:rPr>
        <w:t xml:space="preserve">
      2) қоғамдық тыңдаулар ықтимал әсер ету туралы есептердің жобалары бойынша өткізілген жағдайда (қоршаған ортаға әсерді бағалау кезінде, оның ішінде трансшекаралық әсерлерді бағалаумен қоса), Кодекстің 72-бабының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мәліметтерді;</w:t>
      </w:r>
    </w:p>
    <w:bookmarkEnd w:id="101"/>
    <w:bookmarkStart w:name="z122" w:id="102"/>
    <w:p>
      <w:pPr>
        <w:spacing w:after="0"/>
        <w:ind w:left="0"/>
        <w:jc w:val="both"/>
      </w:pPr>
      <w:r>
        <w:rPr>
          <w:rFonts w:ascii="Times New Roman"/>
          <w:b w:val="false"/>
          <w:i w:val="false"/>
          <w:color w:val="000000"/>
          <w:sz w:val="28"/>
        </w:rPr>
        <w:t xml:space="preserve">
      3) қоғамдық тыңдаулар қоршаған ортаны қорғау жөніндегі іс-шаралар жоспарлары бойынша өткізілген жағдайда, Кодекстің 29-бабының </w:t>
      </w:r>
      <w:r>
        <w:rPr>
          <w:rFonts w:ascii="Times New Roman"/>
          <w:b w:val="false"/>
          <w:i w:val="false"/>
          <w:color w:val="000000"/>
          <w:sz w:val="28"/>
        </w:rPr>
        <w:t>5-тармағында</w:t>
      </w:r>
      <w:r>
        <w:rPr>
          <w:rFonts w:ascii="Times New Roman"/>
          <w:b w:val="false"/>
          <w:i w:val="false"/>
          <w:color w:val="000000"/>
          <w:sz w:val="28"/>
        </w:rPr>
        <w:t xml:space="preserve"> санамаланған мәліметтерді;</w:t>
      </w:r>
    </w:p>
    <w:bookmarkEnd w:id="102"/>
    <w:bookmarkStart w:name="z123" w:id="103"/>
    <w:p>
      <w:pPr>
        <w:spacing w:after="0"/>
        <w:ind w:left="0"/>
        <w:jc w:val="both"/>
      </w:pPr>
      <w:r>
        <w:rPr>
          <w:rFonts w:ascii="Times New Roman"/>
          <w:b w:val="false"/>
          <w:i w:val="false"/>
          <w:color w:val="000000"/>
          <w:sz w:val="28"/>
        </w:rPr>
        <w:t>
      4) әзірленетін құжаттарға қойылатын Қазақстан Республикасы экологиялық заңнамасының талаптарына сәйкес міндетті түрде мемлекеттік экологиялық сараптамадан өтуі тиіс объектілер жөніндегі мәліметтерді;</w:t>
      </w:r>
    </w:p>
    <w:bookmarkEnd w:id="103"/>
    <w:bookmarkStart w:name="z124" w:id="104"/>
    <w:p>
      <w:pPr>
        <w:spacing w:after="0"/>
        <w:ind w:left="0"/>
        <w:jc w:val="both"/>
      </w:pPr>
      <w:r>
        <w:rPr>
          <w:rFonts w:ascii="Times New Roman"/>
          <w:b w:val="false"/>
          <w:i w:val="false"/>
          <w:color w:val="000000"/>
          <w:sz w:val="28"/>
        </w:rPr>
        <w:t xml:space="preserve">
      5) Кодекстің 119-бабының </w:t>
      </w:r>
      <w:r>
        <w:rPr>
          <w:rFonts w:ascii="Times New Roman"/>
          <w:b w:val="false"/>
          <w:i w:val="false"/>
          <w:color w:val="000000"/>
          <w:sz w:val="28"/>
        </w:rPr>
        <w:t>6-тармағына</w:t>
      </w:r>
      <w:r>
        <w:rPr>
          <w:rFonts w:ascii="Times New Roman"/>
          <w:b w:val="false"/>
          <w:i w:val="false"/>
          <w:color w:val="000000"/>
          <w:sz w:val="28"/>
        </w:rPr>
        <w:t xml:space="preserve"> сәйкес экологиялық тиімділікті арттыру бағдарламалары бойынша мәліметтерді; </w:t>
      </w:r>
    </w:p>
    <w:bookmarkEnd w:id="104"/>
    <w:bookmarkStart w:name="z125" w:id="105"/>
    <w:p>
      <w:pPr>
        <w:spacing w:after="0"/>
        <w:ind w:left="0"/>
        <w:jc w:val="both"/>
      </w:pPr>
      <w:r>
        <w:rPr>
          <w:rFonts w:ascii="Times New Roman"/>
          <w:b w:val="false"/>
          <w:i w:val="false"/>
          <w:color w:val="000000"/>
          <w:sz w:val="28"/>
        </w:rPr>
        <w:t>
      6) көзделіп отырған қызметті жүзеге асырудың баламалы нұсқаларын бағалау туралы мәліметтерді қамтиды.</w:t>
      </w:r>
    </w:p>
    <w:bookmarkEnd w:id="105"/>
    <w:bookmarkStart w:name="z126" w:id="106"/>
    <w:p>
      <w:pPr>
        <w:spacing w:after="0"/>
        <w:ind w:left="0"/>
        <w:jc w:val="left"/>
      </w:pPr>
      <w:r>
        <w:rPr>
          <w:rFonts w:ascii="Times New Roman"/>
          <w:b/>
          <w:i w:val="false"/>
          <w:color w:val="000000"/>
        </w:rPr>
        <w:t xml:space="preserve"> 3-тарау. Ықтимал әсерлер туралы есептердің жобаларына қатысты ашық жиналыстар нысанында қоғамдық тыңдаулар өткізу</w:t>
      </w:r>
    </w:p>
    <w:bookmarkEnd w:id="106"/>
    <w:bookmarkStart w:name="z127" w:id="107"/>
    <w:p>
      <w:pPr>
        <w:spacing w:after="0"/>
        <w:ind w:left="0"/>
        <w:jc w:val="both"/>
      </w:pPr>
      <w:r>
        <w:rPr>
          <w:rFonts w:ascii="Times New Roman"/>
          <w:b w:val="false"/>
          <w:i w:val="false"/>
          <w:color w:val="000000"/>
          <w:sz w:val="28"/>
        </w:rPr>
        <w:t xml:space="preserve">
      32. Хаттамада мүдделі мемлекеттік органдар мен жұртшылықтың ескертулері мен ұсыныстары, сондай-ақ қоғамдық тыңдауларды өткізу барысында авторлары алып тастамаған ескертулер мен ұсыныстар болмаған жағдайда, қоғамдық тыңдаулардың төрағасы екі жұмыс күні ішінде қол қойылған хаттаманы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қоршаған ортаға әсерді бағалау нәтижелері бойынша қорытынды дайындау үшін қоршаған ортаны қорғау саласындағы уәкілетті органға жібереді.</w:t>
      </w:r>
    </w:p>
    <w:bookmarkEnd w:id="107"/>
    <w:bookmarkStart w:name="z128" w:id="108"/>
    <w:p>
      <w:pPr>
        <w:spacing w:after="0"/>
        <w:ind w:left="0"/>
        <w:jc w:val="both"/>
      </w:pPr>
      <w:r>
        <w:rPr>
          <w:rFonts w:ascii="Times New Roman"/>
          <w:b w:val="false"/>
          <w:i w:val="false"/>
          <w:color w:val="000000"/>
          <w:sz w:val="28"/>
        </w:rPr>
        <w:t>
      33. Хаттамада қоғамдық тыңдауларды өткізу барысында авторлары алып тастамаған, мүдделі мемлекеттік органдар мен жұртшылықтың ескертулері мен ұсыныстары болған жағдайда, Бастамашы осындай ескертулер мен ұсыныстарға сәйкес ықтимал әсерлер туралы есеп жобасын пысықтауды қамтамасыз етеді.</w:t>
      </w:r>
    </w:p>
    <w:bookmarkEnd w:id="108"/>
    <w:bookmarkStart w:name="z129" w:id="109"/>
    <w:p>
      <w:pPr>
        <w:spacing w:after="0"/>
        <w:ind w:left="0"/>
        <w:jc w:val="both"/>
      </w:pPr>
      <w:r>
        <w:rPr>
          <w:rFonts w:ascii="Times New Roman"/>
          <w:b w:val="false"/>
          <w:i w:val="false"/>
          <w:color w:val="000000"/>
          <w:sz w:val="28"/>
        </w:rPr>
        <w:t>
      34. Төмендегі жағдайларды қоспағанда, ықтимал әсер ету туралы есептің жобасы қоршаған ортаны қорғау саласындағы уәкілетті органға қайтадан берілген кезде қоғамдық тыңдаулар қайтадан өткізу талап етілмейді:</w:t>
      </w:r>
    </w:p>
    <w:bookmarkEnd w:id="109"/>
    <w:bookmarkStart w:name="z130" w:id="110"/>
    <w:p>
      <w:pPr>
        <w:spacing w:after="0"/>
        <w:ind w:left="0"/>
        <w:jc w:val="both"/>
      </w:pPr>
      <w:r>
        <w:rPr>
          <w:rFonts w:ascii="Times New Roman"/>
          <w:b w:val="false"/>
          <w:i w:val="false"/>
          <w:color w:val="000000"/>
          <w:sz w:val="28"/>
        </w:rPr>
        <w:t xml:space="preserve">
      1) егер қайтадан берілетін ықтимал әсер ету туралы есептің жобасында қоғамдық тыңдауларда бұрын қаралмаған,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ескерілген, жоспарланып отырған қызметке енгізілетін елеулі өзгерістер қамтылған болса;</w:t>
      </w:r>
    </w:p>
    <w:bookmarkEnd w:id="110"/>
    <w:bookmarkStart w:name="z131" w:id="111"/>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ескертулері және (немесе) ұсыныстары бар болса; </w:t>
      </w:r>
    </w:p>
    <w:bookmarkEnd w:id="111"/>
    <w:bookmarkStart w:name="z132" w:id="112"/>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болса.</w:t>
      </w:r>
    </w:p>
    <w:bookmarkEnd w:id="112"/>
    <w:bookmarkStart w:name="z133" w:id="113"/>
    <w:p>
      <w:pPr>
        <w:spacing w:after="0"/>
        <w:ind w:left="0"/>
        <w:jc w:val="both"/>
      </w:pPr>
      <w:r>
        <w:rPr>
          <w:rFonts w:ascii="Times New Roman"/>
          <w:b w:val="false"/>
          <w:i w:val="false"/>
          <w:color w:val="000000"/>
          <w:sz w:val="28"/>
        </w:rPr>
        <w:t xml:space="preserve">
      Қайталама қоғамдық тыңдаулар Кодекстің 73-бабының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өткізіледі.</w:t>
      </w:r>
    </w:p>
    <w:bookmarkEnd w:id="113"/>
    <w:bookmarkStart w:name="z134" w:id="114"/>
    <w:p>
      <w:pPr>
        <w:spacing w:after="0"/>
        <w:ind w:left="0"/>
        <w:jc w:val="both"/>
      </w:pPr>
      <w:r>
        <w:rPr>
          <w:rFonts w:ascii="Times New Roman"/>
          <w:b w:val="false"/>
          <w:i w:val="false"/>
          <w:color w:val="000000"/>
          <w:sz w:val="28"/>
        </w:rPr>
        <w:t xml:space="preserve">
      35. Қоғамдық тыңдауларды қайтадан өткізу барысында ықтимал әсер ету туралы есептің жобасы бастапқы қоғамдық тыңдаулардың хаттамасына енгізілген ескертулер мен ұсыныстарға сәйкес пысықталған бөлігінде, сондай-ақ ықтимал әсер ету туралы есептің жобасына енгізілген және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бөлігінде қаралады. Егер ықтимал әсер ету туралы есептің жобасын пысықтау кезінде бастапқы қоғамдық тыңдаулардың хаттамасына енгізілген қандай да бір ескерту мен ұсыныс ескерілмесе, онда қоғамдық тыңдауларды қайтадан өткізу барысында Бастамашының ықтимал әсер ету туралы есептің жобасын осы бөлікте пысықтаудан бас тартуының себептері де қаралады.</w:t>
      </w:r>
    </w:p>
    <w:bookmarkEnd w:id="114"/>
    <w:bookmarkStart w:name="z135" w:id="115"/>
    <w:p>
      <w:pPr>
        <w:spacing w:after="0"/>
        <w:ind w:left="0"/>
        <w:jc w:val="both"/>
      </w:pPr>
      <w:r>
        <w:rPr>
          <w:rFonts w:ascii="Times New Roman"/>
          <w:b w:val="false"/>
          <w:i w:val="false"/>
          <w:color w:val="000000"/>
          <w:sz w:val="28"/>
        </w:rPr>
        <w:t xml:space="preserve">
      Қоғамдық тыңдауларды қайтадан өткізу барысында оларға қатысушы кез келген адам осы тармақтың бірінші бөлігіне сәйкес қоғамдық тыңдауларды қайтадан өткізу кезінде қаралуға жататын мәселелер шегінде өзінің ескертулері мен ұсыныстарын айтуға құқылы. Көрсетілген мәселелерге қатысы жоқ ескертулер мен ұсыныстар қоғамдық тыңдауларды қайтадан өткізу кезінде ескерілуге жатпайды. </w:t>
      </w:r>
    </w:p>
    <w:bookmarkEnd w:id="115"/>
    <w:bookmarkStart w:name="z136" w:id="116"/>
    <w:p>
      <w:pPr>
        <w:spacing w:after="0"/>
        <w:ind w:left="0"/>
        <w:jc w:val="both"/>
      </w:pPr>
      <w:r>
        <w:rPr>
          <w:rFonts w:ascii="Times New Roman"/>
          <w:b w:val="false"/>
          <w:i w:val="false"/>
          <w:color w:val="000000"/>
          <w:sz w:val="28"/>
        </w:rPr>
        <w:t>
      Егер алдыңғы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болса, онда қоғамдық тыңдауларды қайтадан өткізу барысында ықтимал әсер ету туралы есептің жобасы толық көлемде қаралады.</w:t>
      </w:r>
    </w:p>
    <w:bookmarkEnd w:id="116"/>
    <w:bookmarkStart w:name="z137" w:id="117"/>
    <w:p>
      <w:pPr>
        <w:spacing w:after="0"/>
        <w:ind w:left="0"/>
        <w:jc w:val="both"/>
      </w:pPr>
      <w:r>
        <w:rPr>
          <w:rFonts w:ascii="Times New Roman"/>
          <w:b w:val="false"/>
          <w:i w:val="false"/>
          <w:color w:val="000000"/>
          <w:sz w:val="28"/>
        </w:rPr>
        <w:t xml:space="preserve">
      36. Бастамашы қайталама қоғамдық тыңдауларды өткізу барысында авторлары алып тастамаған, мүдделі мемлекеттік органдар мен жұртшылықтың ескертулерімен және ұсыныстарымен келіспеген жағдайда, Бастамашының тиісті пікірі қайта қоғамдық тыңдаулар хаттамасына енгізіледі, ол облыстардың, республикалық маңызы бар қалалардың, астананың тиісті әкімшілік-аумақтық бірлігінің жергілікті атқарушы органы тарапынан сараптама комиссиясының отырысын өткізуге ұсынылатын өтінішпен бірге қоршаған ортаны қорғау саласындағы уәкілетті органға жіберіледі, осыдан кейін даулы мәселелер бойынша келіспеушіліктер осы Кодекстің </w:t>
      </w:r>
      <w:r>
        <w:rPr>
          <w:rFonts w:ascii="Times New Roman"/>
          <w:b w:val="false"/>
          <w:i w:val="false"/>
          <w:color w:val="000000"/>
          <w:sz w:val="28"/>
        </w:rPr>
        <w:t>74-бабына</w:t>
      </w:r>
      <w:r>
        <w:rPr>
          <w:rFonts w:ascii="Times New Roman"/>
          <w:b w:val="false"/>
          <w:i w:val="false"/>
          <w:color w:val="000000"/>
          <w:sz w:val="28"/>
        </w:rPr>
        <w:t xml:space="preserve"> сәйкес шешіледі.</w:t>
      </w:r>
    </w:p>
    <w:bookmarkEnd w:id="117"/>
    <w:bookmarkStart w:name="z138" w:id="118"/>
    <w:p>
      <w:pPr>
        <w:spacing w:after="0"/>
        <w:ind w:left="0"/>
        <w:jc w:val="both"/>
      </w:pPr>
      <w:r>
        <w:rPr>
          <w:rFonts w:ascii="Times New Roman"/>
          <w:b w:val="false"/>
          <w:i w:val="false"/>
          <w:color w:val="000000"/>
          <w:sz w:val="28"/>
        </w:rPr>
        <w:t>
      37. Сараптама комиссиясы отырысының хаттамасы қол қойылған күнінен бастап екі жұмыс күнінен кешіктірілмей Порталға орналастырылады, сондай-ақ оны облыстардың, республикалық маңызы бар қалалардың, астананың жергілікті атқарушы органдары және әзірлеуші мемлекеттік орган ресми интернет-ресурсқа орналастырады.</w:t>
      </w:r>
    </w:p>
    <w:bookmarkEnd w:id="118"/>
    <w:bookmarkStart w:name="z139" w:id="119"/>
    <w:p>
      <w:pPr>
        <w:spacing w:after="0"/>
        <w:ind w:left="0"/>
        <w:jc w:val="both"/>
      </w:pPr>
      <w:r>
        <w:rPr>
          <w:rFonts w:ascii="Times New Roman"/>
          <w:b w:val="false"/>
          <w:i w:val="false"/>
          <w:color w:val="000000"/>
          <w:sz w:val="28"/>
        </w:rPr>
        <w:t>
      38. Сараптама комиссиясы ықтимал әсерлер туралы есептің жобасын пысықтау қажеттігі туралы шешім қабылдаған жағдайда, қоршаған ортаны қорғау саласындағы уәкілетті орган сараптама комиссиясы хаттамаға қол қойған күннен бастап жеті жұмыс күнінен кешіктірмей белгіленіп отырған қызметтің бастамашысына пысықтауға есептің жобасын жібереді, содан кейін осы Қағидалардың ережелері қайта қолданылады.</w:t>
      </w:r>
    </w:p>
    <w:bookmarkEnd w:id="119"/>
    <w:bookmarkStart w:name="z140" w:id="120"/>
    <w:p>
      <w:pPr>
        <w:spacing w:after="0"/>
        <w:ind w:left="0"/>
        <w:jc w:val="left"/>
      </w:pPr>
      <w:r>
        <w:rPr>
          <w:rFonts w:ascii="Times New Roman"/>
          <w:b/>
          <w:i w:val="false"/>
          <w:color w:val="000000"/>
        </w:rPr>
        <w:t xml:space="preserve"> 4-тарау. Жария талқылаулар нысанында қоғамдық тыңдауларды өткізу тәртібі</w:t>
      </w:r>
    </w:p>
    <w:bookmarkEnd w:id="120"/>
    <w:bookmarkStart w:name="z141" w:id="121"/>
    <w:p>
      <w:pPr>
        <w:spacing w:after="0"/>
        <w:ind w:left="0"/>
        <w:jc w:val="both"/>
      </w:pPr>
      <w:r>
        <w:rPr>
          <w:rFonts w:ascii="Times New Roman"/>
          <w:b w:val="false"/>
          <w:i w:val="false"/>
          <w:color w:val="000000"/>
          <w:sz w:val="28"/>
        </w:rPr>
        <w:t>
      39. Бірыңғай экологиялық порталда жария талқылау нысанындағы қоғамдық тыңдауларды Бастамашы:</w:t>
      </w:r>
    </w:p>
    <w:bookmarkEnd w:id="121"/>
    <w:bookmarkStart w:name="z142" w:id="122"/>
    <w:p>
      <w:pPr>
        <w:spacing w:after="0"/>
        <w:ind w:left="0"/>
        <w:jc w:val="both"/>
      </w:pPr>
      <w:r>
        <w:rPr>
          <w:rFonts w:ascii="Times New Roman"/>
          <w:b w:val="false"/>
          <w:i w:val="false"/>
          <w:color w:val="000000"/>
          <w:sz w:val="28"/>
        </w:rPr>
        <w:t>
      1) мемлекеттік экологиялық сараптама жүргізу барысында № 165 Қағидалардың 9-тармағында көзделген тұрғын үй-азаматтық мақсаттағы объектілерді салу және (немесе) пайдалану жөніндегі жобалар бойынша;</w:t>
      </w:r>
    </w:p>
    <w:bookmarkEnd w:id="122"/>
    <w:bookmarkStart w:name="z143" w:id="123"/>
    <w:p>
      <w:pPr>
        <w:spacing w:after="0"/>
        <w:ind w:left="0"/>
        <w:jc w:val="both"/>
      </w:pPr>
      <w:r>
        <w:rPr>
          <w:rFonts w:ascii="Times New Roman"/>
          <w:b w:val="false"/>
          <w:i w:val="false"/>
          <w:color w:val="000000"/>
          <w:sz w:val="28"/>
        </w:rPr>
        <w:t xml:space="preserve">
      2) Кодекстің 87-бабының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санамаланған жобалар бойынша;</w:t>
      </w:r>
    </w:p>
    <w:bookmarkEnd w:id="123"/>
    <w:bookmarkStart w:name="z144" w:id="124"/>
    <w:p>
      <w:pPr>
        <w:spacing w:after="0"/>
        <w:ind w:left="0"/>
        <w:jc w:val="both"/>
      </w:pPr>
      <w:r>
        <w:rPr>
          <w:rFonts w:ascii="Times New Roman"/>
          <w:b w:val="false"/>
          <w:i w:val="false"/>
          <w:color w:val="000000"/>
          <w:sz w:val="28"/>
        </w:rPr>
        <w:t>
      3) экологиялық тиімділікті арттыру бағдарламаларының жобаларын әзірлеу кезінде, оның ішінде қоршаған ортаны қорғау саласындағы уәкілетті органмен бұрын келісілген бағдарламаларды толық немесе ішінара қайта қарайтын жағдайда;</w:t>
      </w:r>
    </w:p>
    <w:bookmarkEnd w:id="124"/>
    <w:bookmarkStart w:name="z145" w:id="125"/>
    <w:p>
      <w:pPr>
        <w:spacing w:after="0"/>
        <w:ind w:left="0"/>
        <w:jc w:val="both"/>
      </w:pPr>
      <w:r>
        <w:rPr>
          <w:rFonts w:ascii="Times New Roman"/>
          <w:b w:val="false"/>
          <w:i w:val="false"/>
          <w:color w:val="000000"/>
          <w:sz w:val="28"/>
        </w:rPr>
        <w:t xml:space="preserve">
      4) ең озық қолжетімді техникалар жөніндегі анықтамалықтардың жобаларын әзірлеу кезінде өткізеді.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Жария талқылаулар нысанындағы қоғамдық тыңдауларды өткізу үшін Бастамашы жария талқылаулар басталатын күнге дейін бес жұмыс күнінен кешіктірмей, толық немесе ішінара қатысты аумақтың шегінде орналасқан барлық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таратылатын кемінде бір бұқаралық ақпарат құралында (мерзімді баспасөз басылымында, телеарна немесе радиоарна арқылы), сондай-ақ мүдделі жұртшылық үшін қолжетімді орындарда еркін нысанда Бастамашысын, жобаның атауын, қоғамдық тыңдаулар өткізу мерзімдерін осы Қағиданың </w:t>
      </w:r>
      <w:r>
        <w:rPr>
          <w:rFonts w:ascii="Times New Roman"/>
          <w:b w:val="false"/>
          <w:i w:val="false"/>
          <w:color w:val="000000"/>
          <w:sz w:val="28"/>
        </w:rPr>
        <w:t>43-тармағына</w:t>
      </w:r>
      <w:r>
        <w:rPr>
          <w:rFonts w:ascii="Times New Roman"/>
          <w:b w:val="false"/>
          <w:i w:val="false"/>
          <w:color w:val="000000"/>
          <w:sz w:val="28"/>
        </w:rPr>
        <w:t xml:space="preserve"> және порталдағы сілтемеге сәйкес көрсетілген, қазақ және орыс тілдеріндегі хабарландыруды жариялауды ұйымдастырады.</w:t>
      </w:r>
    </w:p>
    <w:bookmarkStart w:name="z147" w:id="126"/>
    <w:p>
      <w:pPr>
        <w:spacing w:after="0"/>
        <w:ind w:left="0"/>
        <w:jc w:val="both"/>
      </w:pPr>
      <w:r>
        <w:rPr>
          <w:rFonts w:ascii="Times New Roman"/>
          <w:b w:val="false"/>
          <w:i w:val="false"/>
          <w:color w:val="000000"/>
          <w:sz w:val="28"/>
        </w:rPr>
        <w:t>
      41. Тиісті әкімшілік-аумақтық бірліктердің (облыстардың, республикалық маңызы бар қалалардың, астананың) жергілікті атқарушы органдары қоғамдық тыңдауларды үйлестіруге жауапты адамды жария талқылау нысанында айқындайды.</w:t>
      </w:r>
    </w:p>
    <w:bookmarkEnd w:id="126"/>
    <w:bookmarkStart w:name="z148" w:id="127"/>
    <w:p>
      <w:pPr>
        <w:spacing w:after="0"/>
        <w:ind w:left="0"/>
        <w:jc w:val="both"/>
      </w:pPr>
      <w:r>
        <w:rPr>
          <w:rFonts w:ascii="Times New Roman"/>
          <w:b w:val="false"/>
          <w:i w:val="false"/>
          <w:color w:val="000000"/>
          <w:sz w:val="28"/>
        </w:rPr>
        <w:t>
      42. Жария талқылаулар арқылы қоғамдық тыңдауларды өткізу үшін Бастамашы Бірыңғай экологиялық порталға мынадай құжаттарды орналастырады:</w:t>
      </w:r>
    </w:p>
    <w:bookmarkEnd w:id="127"/>
    <w:bookmarkStart w:name="z149" w:id="128"/>
    <w:p>
      <w:pPr>
        <w:spacing w:after="0"/>
        <w:ind w:left="0"/>
        <w:jc w:val="both"/>
      </w:pPr>
      <w:r>
        <w:rPr>
          <w:rFonts w:ascii="Times New Roman"/>
          <w:b w:val="false"/>
          <w:i w:val="false"/>
          <w:color w:val="000000"/>
          <w:sz w:val="28"/>
        </w:rPr>
        <w:t>
      1) № 165 Қағидалардың 9-тармағында көзделген тұрғын үй-азаматтық мақсаттағы объектілерді салу және (немесе) пайдалану бойынша жобалау құжаттамасы;</w:t>
      </w:r>
    </w:p>
    <w:bookmarkEnd w:id="128"/>
    <w:bookmarkStart w:name="z150" w:id="129"/>
    <w:p>
      <w:pPr>
        <w:spacing w:after="0"/>
        <w:ind w:left="0"/>
        <w:jc w:val="both"/>
      </w:pPr>
      <w:r>
        <w:rPr>
          <w:rFonts w:ascii="Times New Roman"/>
          <w:b w:val="false"/>
          <w:i w:val="false"/>
          <w:color w:val="000000"/>
          <w:sz w:val="28"/>
        </w:rPr>
        <w:t xml:space="preserve">
      2) Кодекстің 87-бабының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санамаланған объектілер бойынша жобалау құжаттамасы;</w:t>
      </w:r>
    </w:p>
    <w:bookmarkEnd w:id="129"/>
    <w:bookmarkStart w:name="z151" w:id="130"/>
    <w:p>
      <w:pPr>
        <w:spacing w:after="0"/>
        <w:ind w:left="0"/>
        <w:jc w:val="both"/>
      </w:pPr>
      <w:r>
        <w:rPr>
          <w:rFonts w:ascii="Times New Roman"/>
          <w:b w:val="false"/>
          <w:i w:val="false"/>
          <w:color w:val="000000"/>
          <w:sz w:val="28"/>
        </w:rPr>
        <w:t>
      3) экологиялық тиімділікті арттыру бағдарламаларының жобаларын;</w:t>
      </w:r>
    </w:p>
    <w:bookmarkEnd w:id="130"/>
    <w:bookmarkStart w:name="z152" w:id="131"/>
    <w:p>
      <w:pPr>
        <w:spacing w:after="0"/>
        <w:ind w:left="0"/>
        <w:jc w:val="both"/>
      </w:pPr>
      <w:r>
        <w:rPr>
          <w:rFonts w:ascii="Times New Roman"/>
          <w:b w:val="false"/>
          <w:i w:val="false"/>
          <w:color w:val="000000"/>
          <w:sz w:val="28"/>
        </w:rPr>
        <w:t>
      4) ең озық қолжетімді техникалар жөніндегі анықтамалықтардың жобаларын;</w:t>
      </w:r>
    </w:p>
    <w:bookmarkEnd w:id="131"/>
    <w:bookmarkStart w:name="z153" w:id="132"/>
    <w:p>
      <w:pPr>
        <w:spacing w:after="0"/>
        <w:ind w:left="0"/>
        <w:jc w:val="both"/>
      </w:pPr>
      <w:r>
        <w:rPr>
          <w:rFonts w:ascii="Times New Roman"/>
          <w:b w:val="false"/>
          <w:i w:val="false"/>
          <w:color w:val="000000"/>
          <w:sz w:val="28"/>
        </w:rPr>
        <w:t>
      5) кемінде бір бұқаралық ақпарат құралында (мерзімді баспасөз басылымында, телеарна немесе радиоарна арқылы) жария талқылаулар арқылы қоғамдық тыңдаулар өткізілетіндігі туралы хабарландырудың уақтылы және мүдделі жұртшылық үшін қолжетімді орындарда орналастырылғандығын растайтын құжатты.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Қоршаған ортаны қорғау саласындағы уәкілетті органның ведомстволық бағынысты ұйымы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құжаттарды екі жұмыс күні ішінде Порталда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құжаттар 39 және 43-тармақтарға сәйкес келмеген, сондай-ақ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 сақталмаған жағдайда, ведомстволық бағыныстағы ұйым оларды пысықтауға қайтарады.</w:t>
      </w:r>
    </w:p>
    <w:bookmarkStart w:name="z156" w:id="133"/>
    <w:p>
      <w:pPr>
        <w:spacing w:after="0"/>
        <w:ind w:left="0"/>
        <w:jc w:val="both"/>
      </w:pPr>
      <w:r>
        <w:rPr>
          <w:rFonts w:ascii="Times New Roman"/>
          <w:b w:val="false"/>
          <w:i w:val="false"/>
          <w:color w:val="000000"/>
          <w:sz w:val="28"/>
        </w:rPr>
        <w:t>
      43. Жария талқылануы тиіс жобалар орналастырылған күнінен бастап мынадай мерзім ішінде ескертулер мен ұсыныстарды ұсыну үшін қолжетімді болады:</w:t>
      </w:r>
    </w:p>
    <w:bookmarkEnd w:id="133"/>
    <w:bookmarkStart w:name="z157" w:id="134"/>
    <w:p>
      <w:pPr>
        <w:spacing w:after="0"/>
        <w:ind w:left="0"/>
        <w:jc w:val="both"/>
      </w:pPr>
      <w:r>
        <w:rPr>
          <w:rFonts w:ascii="Times New Roman"/>
          <w:b w:val="false"/>
          <w:i w:val="false"/>
          <w:color w:val="000000"/>
          <w:sz w:val="28"/>
        </w:rPr>
        <w:t xml:space="preserve">
      1) Кодекстің 87-бабының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 бойынша – жиырма жұмыс күні;</w:t>
      </w:r>
    </w:p>
    <w:bookmarkEnd w:id="134"/>
    <w:bookmarkStart w:name="z158" w:id="135"/>
    <w:p>
      <w:pPr>
        <w:spacing w:after="0"/>
        <w:ind w:left="0"/>
        <w:jc w:val="both"/>
      </w:pPr>
      <w:r>
        <w:rPr>
          <w:rFonts w:ascii="Times New Roman"/>
          <w:b w:val="false"/>
          <w:i w:val="false"/>
          <w:color w:val="000000"/>
          <w:sz w:val="28"/>
        </w:rPr>
        <w:t>
      2) экологиялық тиімділікті арттыру бағдарламаларының жобалары бойынша жиырма жұмыс күні;</w:t>
      </w:r>
    </w:p>
    <w:bookmarkEnd w:id="135"/>
    <w:bookmarkStart w:name="z159" w:id="136"/>
    <w:p>
      <w:pPr>
        <w:spacing w:after="0"/>
        <w:ind w:left="0"/>
        <w:jc w:val="both"/>
      </w:pPr>
      <w:r>
        <w:rPr>
          <w:rFonts w:ascii="Times New Roman"/>
          <w:b w:val="false"/>
          <w:i w:val="false"/>
          <w:color w:val="000000"/>
          <w:sz w:val="28"/>
        </w:rPr>
        <w:t xml:space="preserve">
      3) экологиялық рұқсаттарды беру рәсімі шеңберінде: </w:t>
      </w:r>
    </w:p>
    <w:bookmarkEnd w:id="136"/>
    <w:bookmarkStart w:name="z160" w:id="137"/>
    <w:p>
      <w:pPr>
        <w:spacing w:after="0"/>
        <w:ind w:left="0"/>
        <w:jc w:val="both"/>
      </w:pPr>
      <w:r>
        <w:rPr>
          <w:rFonts w:ascii="Times New Roman"/>
          <w:b w:val="false"/>
          <w:i w:val="false"/>
          <w:color w:val="000000"/>
          <w:sz w:val="28"/>
        </w:rPr>
        <w:t>
      қоршаған ортаға жағымсыз әсер ететін II санат объектілеріне жатқызылатын, № 165 Қағидалардың 9-тармағында көзделген тұрғын үй-азаматтық мақсаттағы объектілерді салу және (немесе) пайдалану жөніндегі жобалау құжаттамасы бойынша – он бес жұмыс күні;</w:t>
      </w:r>
    </w:p>
    <w:bookmarkEnd w:id="137"/>
    <w:bookmarkStart w:name="z161" w:id="138"/>
    <w:p>
      <w:pPr>
        <w:spacing w:after="0"/>
        <w:ind w:left="0"/>
        <w:jc w:val="both"/>
      </w:pPr>
      <w:r>
        <w:rPr>
          <w:rFonts w:ascii="Times New Roman"/>
          <w:b w:val="false"/>
          <w:i w:val="false"/>
          <w:color w:val="000000"/>
          <w:sz w:val="28"/>
        </w:rPr>
        <w:t xml:space="preserve">
      Кодекстің 87 – бабының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объектілер бойынша - он жұмыс күні;</w:t>
      </w:r>
    </w:p>
    <w:bookmarkEnd w:id="138"/>
    <w:bookmarkStart w:name="z162" w:id="139"/>
    <w:p>
      <w:pPr>
        <w:spacing w:after="0"/>
        <w:ind w:left="0"/>
        <w:jc w:val="both"/>
      </w:pPr>
      <w:r>
        <w:rPr>
          <w:rFonts w:ascii="Times New Roman"/>
          <w:b w:val="false"/>
          <w:i w:val="false"/>
          <w:color w:val="000000"/>
          <w:sz w:val="28"/>
        </w:rPr>
        <w:t xml:space="preserve">
      4) Кодекстің 87-бабының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 бойынша - бес жұмыс күні ішінде;</w:t>
      </w:r>
    </w:p>
    <w:bookmarkEnd w:id="139"/>
    <w:bookmarkStart w:name="z163" w:id="140"/>
    <w:p>
      <w:pPr>
        <w:spacing w:after="0"/>
        <w:ind w:left="0"/>
        <w:jc w:val="both"/>
      </w:pPr>
      <w:r>
        <w:rPr>
          <w:rFonts w:ascii="Times New Roman"/>
          <w:b w:val="false"/>
          <w:i w:val="false"/>
          <w:color w:val="000000"/>
          <w:sz w:val="28"/>
        </w:rPr>
        <w:t>
      5) ең озық қолжетімді техникалар жөніндені анықтамалықтардың жобалары бойынша – он жұмыс күні.</w:t>
      </w:r>
    </w:p>
    <w:bookmarkEnd w:id="140"/>
    <w:bookmarkStart w:name="z164" w:id="141"/>
    <w:p>
      <w:pPr>
        <w:spacing w:after="0"/>
        <w:ind w:left="0"/>
        <w:jc w:val="both"/>
      </w:pPr>
      <w:r>
        <w:rPr>
          <w:rFonts w:ascii="Times New Roman"/>
          <w:b w:val="false"/>
          <w:i w:val="false"/>
          <w:color w:val="000000"/>
          <w:sz w:val="28"/>
        </w:rPr>
        <w:t>
      Талқыланатын жобалар бойынша ескертулер мен ұсыныстар жария талқылаудың соңғы күнінің 18.00 сағатына дейін қабылданады.</w:t>
      </w:r>
    </w:p>
    <w:bookmarkEnd w:id="141"/>
    <w:bookmarkStart w:name="z165" w:id="142"/>
    <w:p>
      <w:pPr>
        <w:spacing w:after="0"/>
        <w:ind w:left="0"/>
        <w:jc w:val="both"/>
      </w:pPr>
      <w:r>
        <w:rPr>
          <w:rFonts w:ascii="Times New Roman"/>
          <w:b w:val="false"/>
          <w:i w:val="false"/>
          <w:color w:val="000000"/>
          <w:sz w:val="28"/>
        </w:rPr>
        <w:t xml:space="preserve">
      Мүдделі мемлекеттік органдардың және жұртшылықтың арнайы тұжырымдалмаған және ескертулер мен ұсыныстардың мәнін көрсетпейтін немесе қоғамдық тыңдаулардың тақырыбына анық қатысы жоқ ескертулер мен ұсыныстар "қоғамдық тыңдаулар тақырыбына қатысы жоқ" деген жазбамен </w:t>
      </w:r>
    </w:p>
    <w:bookmarkEnd w:id="142"/>
    <w:bookmarkStart w:name="z166" w:id="143"/>
    <w:p>
      <w:pPr>
        <w:spacing w:after="0"/>
        <w:ind w:left="0"/>
        <w:jc w:val="both"/>
      </w:pPr>
      <w:r>
        <w:rPr>
          <w:rFonts w:ascii="Times New Roman"/>
          <w:b w:val="false"/>
          <w:i w:val="false"/>
          <w:color w:val="000000"/>
          <w:sz w:val="28"/>
        </w:rPr>
        <w:t xml:space="preserve">
      ескертулер мен ұсыныстардың жиынтық кестесіне енгізіледі. </w:t>
      </w:r>
    </w:p>
    <w:bookmarkEnd w:id="143"/>
    <w:bookmarkStart w:name="z167" w:id="144"/>
    <w:p>
      <w:pPr>
        <w:spacing w:after="0"/>
        <w:ind w:left="0"/>
        <w:jc w:val="both"/>
      </w:pPr>
      <w:r>
        <w:rPr>
          <w:rFonts w:ascii="Times New Roman"/>
          <w:b w:val="false"/>
          <w:i w:val="false"/>
          <w:color w:val="000000"/>
          <w:sz w:val="28"/>
        </w:rPr>
        <w:t>
      44. Қоршаған ортаны қорғау саласындағы уәкілетті органның ведомстволық бағынысты ұйымы келіп түскен ескертулер мен ұсыныстарды бір күн ішінде Порталға орналастырады.</w:t>
      </w:r>
    </w:p>
    <w:bookmarkEnd w:id="144"/>
    <w:bookmarkStart w:name="z168" w:id="145"/>
    <w:p>
      <w:pPr>
        <w:spacing w:after="0"/>
        <w:ind w:left="0"/>
        <w:jc w:val="both"/>
      </w:pPr>
      <w:r>
        <w:rPr>
          <w:rFonts w:ascii="Times New Roman"/>
          <w:b w:val="false"/>
          <w:i w:val="false"/>
          <w:color w:val="000000"/>
          <w:sz w:val="28"/>
        </w:rPr>
        <w:t>
      Жария талқылау мерзімі кезеңінде көзделіп отырған қызметтің бастамашысы Порталға келіп түскен ескертулер мен ұсыныстарға жауап береді.</w:t>
      </w:r>
    </w:p>
    <w:bookmarkEnd w:id="145"/>
    <w:bookmarkStart w:name="z169" w:id="146"/>
    <w:p>
      <w:pPr>
        <w:spacing w:after="0"/>
        <w:ind w:left="0"/>
        <w:jc w:val="both"/>
      </w:pPr>
      <w:r>
        <w:rPr>
          <w:rFonts w:ascii="Times New Roman"/>
          <w:b w:val="false"/>
          <w:i w:val="false"/>
          <w:color w:val="000000"/>
          <w:sz w:val="28"/>
        </w:rPr>
        <w:t xml:space="preserve">
      45. Қоғамдық тыңдауларды жария талқылаулар арқылы өткізу нәтижелері бойынша тиісті әкімшілік-аумақтық бірліктің (облыстардың, республикалық маңызы бар қалалардың, астананың) жергілікті атқарушы органының жауапты адамы екі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хаттама ресімдейді және оған электрондық цифрлық қолтаңба арқылы қол қояды.</w:t>
      </w:r>
    </w:p>
    <w:bookmarkEnd w:id="146"/>
    <w:bookmarkStart w:name="z170" w:id="147"/>
    <w:p>
      <w:pPr>
        <w:spacing w:after="0"/>
        <w:ind w:left="0"/>
        <w:jc w:val="both"/>
      </w:pPr>
      <w:r>
        <w:rPr>
          <w:rFonts w:ascii="Times New Roman"/>
          <w:b w:val="false"/>
          <w:i w:val="false"/>
          <w:color w:val="000000"/>
          <w:sz w:val="28"/>
        </w:rPr>
        <w:t>
      46. Аумағында қоғамдық тыңдаулар өткізілген тиісті әкімшілік-аумақтық бірліктің (облыстардың, республикалық маңызы бар қалалардың, астананың) жергілікті атқарушы органы хаттамаға қол қойылған күннен бастап екі жұмыс күнінен кешіктірілмейтін мерзім ішінде оны Порталда және өзінің ресми интернет-ресурсына орналастырады.</w:t>
      </w:r>
    </w:p>
    <w:bookmarkEnd w:id="147"/>
    <w:bookmarkStart w:name="z171" w:id="148"/>
    <w:p>
      <w:pPr>
        <w:spacing w:after="0"/>
        <w:ind w:left="0"/>
        <w:jc w:val="both"/>
      </w:pPr>
      <w:r>
        <w:rPr>
          <w:rFonts w:ascii="Times New Roman"/>
          <w:b w:val="false"/>
          <w:i w:val="false"/>
          <w:color w:val="000000"/>
          <w:sz w:val="28"/>
        </w:rPr>
        <w:t xml:space="preserve">
      47. Мемлекеттік экологиялық сараптаманың жобалық құжаттарына келіп түскен ескертулер мен ұсыныстарға Бастамашының негізделген жауаптары болмаған жағдайда, мемлекеттік экологиялық сараптаманы жүзеге асыратын орган Кодекстің 87-бабының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тармақшаларда</w:t>
      </w:r>
      <w:r>
        <w:rPr>
          <w:rFonts w:ascii="Times New Roman"/>
          <w:b w:val="false"/>
          <w:i w:val="false"/>
          <w:color w:val="000000"/>
          <w:sz w:val="28"/>
        </w:rPr>
        <w:t xml:space="preserve"> көзделген объектілер бойынша қайтадан жария талқылаулар жүргізу қажеттігі туралы жауап жібереді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73" w:id="149"/>
    <w:p>
      <w:pPr>
        <w:spacing w:after="0"/>
        <w:ind w:left="0"/>
        <w:jc w:val="left"/>
      </w:pPr>
      <w:r>
        <w:rPr>
          <w:rFonts w:ascii="Times New Roman"/>
          <w:b/>
          <w:i w:val="false"/>
          <w:color w:val="000000"/>
        </w:rPr>
        <w:t xml:space="preserve">  "Қоғамдық тыңдаулар" арнайы айдары</w:t>
      </w:r>
    </w:p>
    <w:bookmarkEnd w:id="149"/>
    <w:bookmarkStart w:name="z174" w:id="150"/>
    <w:p>
      <w:pPr>
        <w:spacing w:after="0"/>
        <w:ind w:left="0"/>
        <w:jc w:val="both"/>
      </w:pPr>
      <w:r>
        <w:rPr>
          <w:rFonts w:ascii="Times New Roman"/>
          <w:b w:val="false"/>
          <w:i w:val="false"/>
          <w:color w:val="000000"/>
          <w:sz w:val="28"/>
        </w:rPr>
        <w:t>
      Қоғамдық тыңдаулар өткізу туралы хабарландыру мынадай ақпаратты:</w:t>
      </w:r>
    </w:p>
    <w:bookmarkEnd w:id="150"/>
    <w:bookmarkStart w:name="z175" w:id="151"/>
    <w:p>
      <w:pPr>
        <w:spacing w:after="0"/>
        <w:ind w:left="0"/>
        <w:jc w:val="both"/>
      </w:pPr>
      <w:r>
        <w:rPr>
          <w:rFonts w:ascii="Times New Roman"/>
          <w:b w:val="false"/>
          <w:i w:val="false"/>
          <w:color w:val="000000"/>
          <w:sz w:val="28"/>
        </w:rPr>
        <w:t>
      1) жобаның атауын;</w:t>
      </w:r>
    </w:p>
    <w:bookmarkEnd w:id="151"/>
    <w:bookmarkStart w:name="z176" w:id="152"/>
    <w:p>
      <w:pPr>
        <w:spacing w:after="0"/>
        <w:ind w:left="0"/>
        <w:jc w:val="both"/>
      </w:pPr>
      <w:r>
        <w:rPr>
          <w:rFonts w:ascii="Times New Roman"/>
          <w:b w:val="false"/>
          <w:i w:val="false"/>
          <w:color w:val="000000"/>
          <w:sz w:val="28"/>
        </w:rPr>
        <w:t>
      2) аумағына ықпал ету мүмкін болатын және аумағында қоғамдық тыңдаулар өткізілетін әкімшілік-аумақтық бірліктердің тізімін (егер тыңдаудың бір тақырыбы бойынша қоғамдық тыңдаулар бірден артық әкімшілік-аумақтық бірлікте өткізілетін болса), учаскенің географиялық координаттары және әсер ету аумағының географиялық координаттары;</w:t>
      </w:r>
    </w:p>
    <w:bookmarkEnd w:id="152"/>
    <w:bookmarkStart w:name="z177" w:id="153"/>
    <w:p>
      <w:pPr>
        <w:spacing w:after="0"/>
        <w:ind w:left="0"/>
        <w:jc w:val="both"/>
      </w:pPr>
      <w:r>
        <w:rPr>
          <w:rFonts w:ascii="Times New Roman"/>
          <w:b w:val="false"/>
          <w:i w:val="false"/>
          <w:color w:val="000000"/>
          <w:sz w:val="28"/>
        </w:rPr>
        <w:t>
      3) қоғамдық тыңдаулар өткізілетін орнын, басталатын күні мен уақытын. Ашық жиналысты өткізу мерзімі қоғамдық тыңдауларға қатысушылардың шешімі бойынша қатарынан бес жұмыс күніне дейін ұзартылады;</w:t>
      </w:r>
    </w:p>
    <w:bookmarkEnd w:id="153"/>
    <w:bookmarkStart w:name="z178" w:id="154"/>
    <w:p>
      <w:pPr>
        <w:spacing w:after="0"/>
        <w:ind w:left="0"/>
        <w:jc w:val="both"/>
      </w:pPr>
      <w:r>
        <w:rPr>
          <w:rFonts w:ascii="Times New Roman"/>
          <w:b w:val="false"/>
          <w:i w:val="false"/>
          <w:color w:val="000000"/>
          <w:sz w:val="28"/>
        </w:rPr>
        <w:t>
      4) Бастамашының деректемелері мен байланыс деректерін;</w:t>
      </w:r>
    </w:p>
    <w:bookmarkEnd w:id="154"/>
    <w:bookmarkStart w:name="z179" w:id="155"/>
    <w:p>
      <w:pPr>
        <w:spacing w:after="0"/>
        <w:ind w:left="0"/>
        <w:jc w:val="both"/>
      </w:pPr>
      <w:r>
        <w:rPr>
          <w:rFonts w:ascii="Times New Roman"/>
          <w:b w:val="false"/>
          <w:i w:val="false"/>
          <w:color w:val="000000"/>
          <w:sz w:val="28"/>
        </w:rPr>
        <w:t>
      5) ықтимал әсерлер туралы есептерді әзірлеушілердің немесе стратегиялық экологиялық бағалау жөніндегі есептерді дайындау бойынша сырттан тартылған сарапшылардың немесе мемлекеттік экологиялық сараптама объектілерінің құжаттамасын, тиімділікті арттыру бағдарламаларын, қоршаған ортаны қорғау жөніндегі іс-шаралар жоспарларын әзірлеушілердің деректемелері мен байланыс деректерін;</w:t>
      </w:r>
    </w:p>
    <w:bookmarkEnd w:id="155"/>
    <w:bookmarkStart w:name="z180" w:id="156"/>
    <w:p>
      <w:pPr>
        <w:spacing w:after="0"/>
        <w:ind w:left="0"/>
        <w:jc w:val="both"/>
      </w:pPr>
      <w:r>
        <w:rPr>
          <w:rFonts w:ascii="Times New Roman"/>
          <w:b w:val="false"/>
          <w:i w:val="false"/>
          <w:color w:val="000000"/>
          <w:sz w:val="28"/>
        </w:rPr>
        <w:t xml:space="preserve">
      6) қоғамдық тыңдауларға шығарылатын материалдармен, ал кейін қоғамдық тыңдаулардың жарияланған хаттамасымен танысу үшін, Бірыңғай экологиялық порталға және тиісті әкімшілік-аумақтық бірліктің (облыстардың, республикалық маңызы бар қалалардың, астананың) жергілікті атқарушы органының ресми интернет-ресурсына сілтемені; </w:t>
      </w:r>
    </w:p>
    <w:bookmarkEnd w:id="156"/>
    <w:bookmarkStart w:name="z181" w:id="157"/>
    <w:p>
      <w:pPr>
        <w:spacing w:after="0"/>
        <w:ind w:left="0"/>
        <w:jc w:val="both"/>
      </w:pPr>
      <w:r>
        <w:rPr>
          <w:rFonts w:ascii="Times New Roman"/>
          <w:b w:val="false"/>
          <w:i w:val="false"/>
          <w:color w:val="000000"/>
          <w:sz w:val="28"/>
        </w:rPr>
        <w:t>
      7) көзделіп отырған қызмет, өткізілетін қоғамдық тыңдаулар туралы қосымша ақпарат алуға, сондай-ақ көзделіп отырған қызметке қатысты құжаттардың көшірмелерін сұратуға үшін электрондық мекенжайы мен телефон нөмірін (-лерін);</w:t>
      </w:r>
    </w:p>
    <w:bookmarkEnd w:id="157"/>
    <w:bookmarkStart w:name="z182" w:id="158"/>
    <w:p>
      <w:pPr>
        <w:spacing w:after="0"/>
        <w:ind w:left="0"/>
        <w:jc w:val="both"/>
      </w:pPr>
      <w:r>
        <w:rPr>
          <w:rFonts w:ascii="Times New Roman"/>
          <w:b w:val="false"/>
          <w:i w:val="false"/>
          <w:color w:val="000000"/>
          <w:sz w:val="28"/>
        </w:rPr>
        <w:t>
      8) қоршаған ортаны қорғау саласындағы уәкілетті органның және облыстардың, республикалық маңызы бар қалалардың, астананың жергілікті атқарушы органының жұртшылық пен мүдделі жұртшылық өз ескертулері мен ұсыныстарын қоғамдық тыңдауларға шығарылатын құжаттар бойынша жазбаша немесе электрондық нысанда жіберетін электрондық мекенжайы мен пошталық мекенжайы;</w:t>
      </w:r>
    </w:p>
    <w:bookmarkEnd w:id="158"/>
    <w:bookmarkStart w:name="z183" w:id="159"/>
    <w:p>
      <w:pPr>
        <w:spacing w:after="0"/>
        <w:ind w:left="0"/>
        <w:jc w:val="both"/>
      </w:pPr>
      <w:r>
        <w:rPr>
          <w:rFonts w:ascii="Times New Roman"/>
          <w:b w:val="false"/>
          <w:i w:val="false"/>
          <w:color w:val="000000"/>
          <w:sz w:val="28"/>
        </w:rPr>
        <w:t>
      9) мерзімді басылымда (газетте) қоғамдық тыңдаулар өткізілетіндігі туралы хабарландырудың уақытылы орналастырылғандығын растайтын құжатты;</w:t>
      </w:r>
    </w:p>
    <w:bookmarkEnd w:id="159"/>
    <w:bookmarkStart w:name="z184" w:id="160"/>
    <w:p>
      <w:pPr>
        <w:spacing w:after="0"/>
        <w:ind w:left="0"/>
        <w:jc w:val="both"/>
      </w:pPr>
      <w:r>
        <w:rPr>
          <w:rFonts w:ascii="Times New Roman"/>
          <w:b w:val="false"/>
          <w:i w:val="false"/>
          <w:color w:val="000000"/>
          <w:sz w:val="28"/>
        </w:rPr>
        <w:t>
      10) кемінде бір теле- немесе радиоарнада қоғамдық тыңдаулардың өткізілетіндігі туралы хабарландырудың уақытылы орналастырылғандығы растайтын құжатты;</w:t>
      </w:r>
    </w:p>
    <w:bookmarkEnd w:id="160"/>
    <w:bookmarkStart w:name="z185" w:id="161"/>
    <w:p>
      <w:pPr>
        <w:spacing w:after="0"/>
        <w:ind w:left="0"/>
        <w:jc w:val="both"/>
      </w:pPr>
      <w:r>
        <w:rPr>
          <w:rFonts w:ascii="Times New Roman"/>
          <w:b w:val="false"/>
          <w:i w:val="false"/>
          <w:color w:val="000000"/>
          <w:sz w:val="28"/>
        </w:rPr>
        <w:t>
      11) түсіру күні мен уақыты көрсетілетін бұрыштық электрондық мөртабаны бар, көпшілікке қолжетімді жерлерде орналастырылған, ашық жиналыстар арқылы қоғамдық тыңдаулар өткізілетіндігі туралы хабарландырулардың суретін қамтиды.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87" w:id="162"/>
    <w:p>
      <w:pPr>
        <w:spacing w:after="0"/>
        <w:ind w:left="0"/>
        <w:jc w:val="left"/>
      </w:pPr>
      <w:r>
        <w:rPr>
          <w:rFonts w:ascii="Times New Roman"/>
          <w:b/>
          <w:i w:val="false"/>
          <w:color w:val="000000"/>
        </w:rPr>
        <w:t xml:space="preserve"> Қоғамдық тыңдаулар өткізуге сұрату хаты</w:t>
      </w:r>
    </w:p>
    <w:bookmarkEnd w:id="162"/>
    <w:bookmarkStart w:name="z188" w:id="163"/>
    <w:p>
      <w:pPr>
        <w:spacing w:after="0"/>
        <w:ind w:left="0"/>
        <w:jc w:val="both"/>
      </w:pPr>
      <w:r>
        <w:rPr>
          <w:rFonts w:ascii="Times New Roman"/>
          <w:b w:val="false"/>
          <w:i w:val="false"/>
          <w:color w:val="000000"/>
          <w:sz w:val="28"/>
        </w:rPr>
        <w:t>
      __________________________________________________________________</w:t>
      </w:r>
    </w:p>
    <w:bookmarkEnd w:id="163"/>
    <w:bookmarkStart w:name="z189" w:id="164"/>
    <w:p>
      <w:pPr>
        <w:spacing w:after="0"/>
        <w:ind w:left="0"/>
        <w:jc w:val="both"/>
      </w:pPr>
      <w:r>
        <w:rPr>
          <w:rFonts w:ascii="Times New Roman"/>
          <w:b w:val="false"/>
          <w:i w:val="false"/>
          <w:color w:val="000000"/>
          <w:sz w:val="28"/>
        </w:rPr>
        <w:t>
      (хаттың тіркеу деректері, шығыс нөмірі, күні)</w:t>
      </w:r>
    </w:p>
    <w:bookmarkEnd w:id="164"/>
    <w:bookmarkStart w:name="z190" w:id="165"/>
    <w:p>
      <w:pPr>
        <w:spacing w:after="0"/>
        <w:ind w:left="0"/>
        <w:jc w:val="both"/>
      </w:pPr>
      <w:r>
        <w:rPr>
          <w:rFonts w:ascii="Times New Roman"/>
          <w:b w:val="false"/>
          <w:i w:val="false"/>
          <w:color w:val="000000"/>
          <w:sz w:val="28"/>
        </w:rPr>
        <w:t>
      "Сіздерге _________________________________________________________________</w:t>
      </w:r>
    </w:p>
    <w:bookmarkEnd w:id="165"/>
    <w:bookmarkStart w:name="z191" w:id="166"/>
    <w:p>
      <w:pPr>
        <w:spacing w:after="0"/>
        <w:ind w:left="0"/>
        <w:jc w:val="both"/>
      </w:pPr>
      <w:r>
        <w:rPr>
          <w:rFonts w:ascii="Times New Roman"/>
          <w:b w:val="false"/>
          <w:i w:val="false"/>
          <w:color w:val="000000"/>
          <w:sz w:val="28"/>
        </w:rPr>
        <w:t>
       (жобаның атауы)</w:t>
      </w:r>
    </w:p>
    <w:bookmarkEnd w:id="166"/>
    <w:bookmarkStart w:name="z192" w:id="167"/>
    <w:p>
      <w:pPr>
        <w:spacing w:after="0"/>
        <w:ind w:left="0"/>
        <w:jc w:val="both"/>
      </w:pPr>
      <w:r>
        <w:rPr>
          <w:rFonts w:ascii="Times New Roman"/>
          <w:b w:val="false"/>
          <w:i w:val="false"/>
          <w:color w:val="000000"/>
          <w:sz w:val="28"/>
        </w:rPr>
        <w:t>
      қоғамдық тыңдаулар өткізілетіндігі жөнінде хабарлаймыз.</w:t>
      </w:r>
    </w:p>
    <w:bookmarkEnd w:id="167"/>
    <w:bookmarkStart w:name="z193" w:id="168"/>
    <w:p>
      <w:pPr>
        <w:spacing w:after="0"/>
        <w:ind w:left="0"/>
        <w:jc w:val="both"/>
      </w:pPr>
      <w:r>
        <w:rPr>
          <w:rFonts w:ascii="Times New Roman"/>
          <w:b w:val="false"/>
          <w:i w:val="false"/>
          <w:color w:val="000000"/>
          <w:sz w:val="28"/>
        </w:rPr>
        <w:t>
      Жоба келесі аумақта жүзеге асырылатын болады:</w:t>
      </w:r>
    </w:p>
    <w:bookmarkEnd w:id="168"/>
    <w:bookmarkStart w:name="z194" w:id="169"/>
    <w:p>
      <w:pPr>
        <w:spacing w:after="0"/>
        <w:ind w:left="0"/>
        <w:jc w:val="both"/>
      </w:pPr>
      <w:r>
        <w:rPr>
          <w:rFonts w:ascii="Times New Roman"/>
          <w:b w:val="false"/>
          <w:i w:val="false"/>
          <w:color w:val="000000"/>
          <w:sz w:val="28"/>
        </w:rPr>
        <w:t xml:space="preserve">
      _________________________________________________________________________ </w:t>
      </w:r>
    </w:p>
    <w:bookmarkEnd w:id="169"/>
    <w:bookmarkStart w:name="z195" w:id="170"/>
    <w:p>
      <w:pPr>
        <w:spacing w:after="0"/>
        <w:ind w:left="0"/>
        <w:jc w:val="both"/>
      </w:pPr>
      <w:r>
        <w:rPr>
          <w:rFonts w:ascii="Times New Roman"/>
          <w:b w:val="false"/>
          <w:i w:val="false"/>
          <w:color w:val="000000"/>
          <w:sz w:val="28"/>
        </w:rPr>
        <w:t>
      (әсер ету аумағының географиялық координаттары және учаскенің географиялық</w:t>
      </w:r>
    </w:p>
    <w:bookmarkEnd w:id="170"/>
    <w:bookmarkStart w:name="z196" w:id="171"/>
    <w:p>
      <w:pPr>
        <w:spacing w:after="0"/>
        <w:ind w:left="0"/>
        <w:jc w:val="both"/>
      </w:pPr>
      <w:r>
        <w:rPr>
          <w:rFonts w:ascii="Times New Roman"/>
          <w:b w:val="false"/>
          <w:i w:val="false"/>
          <w:color w:val="000000"/>
          <w:sz w:val="28"/>
        </w:rPr>
        <w:t>
      координаттары)</w:t>
      </w:r>
    </w:p>
    <w:bookmarkEnd w:id="171"/>
    <w:bookmarkStart w:name="z197" w:id="172"/>
    <w:p>
      <w:pPr>
        <w:spacing w:after="0"/>
        <w:ind w:left="0"/>
        <w:jc w:val="both"/>
      </w:pPr>
      <w:r>
        <w:rPr>
          <w:rFonts w:ascii="Times New Roman"/>
          <w:b w:val="false"/>
          <w:i w:val="false"/>
          <w:color w:val="000000"/>
          <w:sz w:val="28"/>
        </w:rPr>
        <w:t>
      Аумағына әсер етуі мүмкін және аумағында қоғамдық тыңдаулар өткізілетін әкімшілік-</w:t>
      </w:r>
    </w:p>
    <w:bookmarkEnd w:id="172"/>
    <w:bookmarkStart w:name="z198" w:id="173"/>
    <w:p>
      <w:pPr>
        <w:spacing w:after="0"/>
        <w:ind w:left="0"/>
        <w:jc w:val="both"/>
      </w:pPr>
      <w:r>
        <w:rPr>
          <w:rFonts w:ascii="Times New Roman"/>
          <w:b w:val="false"/>
          <w:i w:val="false"/>
          <w:color w:val="000000"/>
          <w:sz w:val="28"/>
        </w:rPr>
        <w:t>
      умақтық бірліктердің тізбесін ұсынамыз:</w:t>
      </w:r>
    </w:p>
    <w:bookmarkEnd w:id="173"/>
    <w:bookmarkStart w:name="z199" w:id="174"/>
    <w:p>
      <w:pPr>
        <w:spacing w:after="0"/>
        <w:ind w:left="0"/>
        <w:jc w:val="both"/>
      </w:pPr>
      <w:r>
        <w:rPr>
          <w:rFonts w:ascii="Times New Roman"/>
          <w:b w:val="false"/>
          <w:i w:val="false"/>
          <w:color w:val="000000"/>
          <w:sz w:val="28"/>
        </w:rPr>
        <w:t xml:space="preserve">
      __________________________________________________________________________ </w:t>
      </w:r>
    </w:p>
    <w:bookmarkEnd w:id="174"/>
    <w:bookmarkStart w:name="z200" w:id="175"/>
    <w:p>
      <w:pPr>
        <w:spacing w:after="0"/>
        <w:ind w:left="0"/>
        <w:jc w:val="both"/>
      </w:pPr>
      <w:r>
        <w:rPr>
          <w:rFonts w:ascii="Times New Roman"/>
          <w:b w:val="false"/>
          <w:i w:val="false"/>
          <w:color w:val="000000"/>
          <w:sz w:val="28"/>
        </w:rPr>
        <w:t>
      Қоғамдық тыңдаулардың тақырыбы:</w:t>
      </w:r>
    </w:p>
    <w:bookmarkEnd w:id="175"/>
    <w:bookmarkStart w:name="z201" w:id="176"/>
    <w:p>
      <w:pPr>
        <w:spacing w:after="0"/>
        <w:ind w:left="0"/>
        <w:jc w:val="both"/>
      </w:pPr>
      <w:r>
        <w:rPr>
          <w:rFonts w:ascii="Times New Roman"/>
          <w:b w:val="false"/>
          <w:i w:val="false"/>
          <w:color w:val="000000"/>
          <w:sz w:val="28"/>
        </w:rPr>
        <w:t>
      __________________________________________________________________________</w:t>
      </w:r>
    </w:p>
    <w:bookmarkEnd w:id="176"/>
    <w:bookmarkStart w:name="z202" w:id="177"/>
    <w:p>
      <w:pPr>
        <w:spacing w:after="0"/>
        <w:ind w:left="0"/>
        <w:jc w:val="both"/>
      </w:pPr>
      <w:r>
        <w:rPr>
          <w:rFonts w:ascii="Times New Roman"/>
          <w:b w:val="false"/>
          <w:i w:val="false"/>
          <w:color w:val="000000"/>
          <w:sz w:val="28"/>
        </w:rPr>
        <w:t>
      (қоғамдық тыңдаулар тақырыбы көзделіп отырған қызметтің нақты атауын, жүзеге</w:t>
      </w:r>
    </w:p>
    <w:bookmarkEnd w:id="177"/>
    <w:bookmarkStart w:name="z203" w:id="178"/>
    <w:p>
      <w:pPr>
        <w:spacing w:after="0"/>
        <w:ind w:left="0"/>
        <w:jc w:val="both"/>
      </w:pPr>
      <w:r>
        <w:rPr>
          <w:rFonts w:ascii="Times New Roman"/>
          <w:b w:val="false"/>
          <w:i w:val="false"/>
          <w:color w:val="000000"/>
          <w:sz w:val="28"/>
        </w:rPr>
        <w:t>
      асырылатын орнын, мерзімін және Бастамашының атауын қамтиды)</w:t>
      </w:r>
    </w:p>
    <w:bookmarkEnd w:id="178"/>
    <w:bookmarkStart w:name="z204" w:id="179"/>
    <w:p>
      <w:pPr>
        <w:spacing w:after="0"/>
        <w:ind w:left="0"/>
        <w:jc w:val="both"/>
      </w:pPr>
      <w:r>
        <w:rPr>
          <w:rFonts w:ascii="Times New Roman"/>
          <w:b w:val="false"/>
          <w:i w:val="false"/>
          <w:color w:val="000000"/>
          <w:sz w:val="28"/>
        </w:rPr>
        <w:t>
      Қоғамдық тыңдауларды өткізудің төменде көрсетілген шарттарын келісуді сұраймыз:</w:t>
      </w:r>
    </w:p>
    <w:bookmarkEnd w:id="179"/>
    <w:bookmarkStart w:name="z205" w:id="180"/>
    <w:p>
      <w:pPr>
        <w:spacing w:after="0"/>
        <w:ind w:left="0"/>
        <w:jc w:val="both"/>
      </w:pPr>
      <w:r>
        <w:rPr>
          <w:rFonts w:ascii="Times New Roman"/>
          <w:b w:val="false"/>
          <w:i w:val="false"/>
          <w:color w:val="000000"/>
          <w:sz w:val="28"/>
        </w:rPr>
        <w:t>
      ________________________________________________________________________</w:t>
      </w:r>
    </w:p>
    <w:bookmarkEnd w:id="180"/>
    <w:bookmarkStart w:name="z206" w:id="181"/>
    <w:p>
      <w:pPr>
        <w:spacing w:after="0"/>
        <w:ind w:left="0"/>
        <w:jc w:val="both"/>
      </w:pPr>
      <w:r>
        <w:rPr>
          <w:rFonts w:ascii="Times New Roman"/>
          <w:b w:val="false"/>
          <w:i w:val="false"/>
          <w:color w:val="000000"/>
          <w:sz w:val="28"/>
        </w:rPr>
        <w:t>
      (қоғамдық тыңдаулар өткізілетін орны, күні және уақыты)</w:t>
      </w:r>
    </w:p>
    <w:bookmarkEnd w:id="181"/>
    <w:bookmarkStart w:name="z207" w:id="182"/>
    <w:p>
      <w:pPr>
        <w:spacing w:after="0"/>
        <w:ind w:left="0"/>
        <w:jc w:val="both"/>
      </w:pPr>
      <w:r>
        <w:rPr>
          <w:rFonts w:ascii="Times New Roman"/>
          <w:b w:val="false"/>
          <w:i w:val="false"/>
          <w:color w:val="000000"/>
          <w:sz w:val="28"/>
        </w:rPr>
        <w:t>
      Елді мекенде (мекендерде) қоғамдық тыңдауларды өткізу орны олардың көзделіп</w:t>
      </w:r>
    </w:p>
    <w:bookmarkEnd w:id="182"/>
    <w:bookmarkStart w:name="z208" w:id="183"/>
    <w:p>
      <w:pPr>
        <w:spacing w:after="0"/>
        <w:ind w:left="0"/>
        <w:jc w:val="both"/>
      </w:pPr>
      <w:r>
        <w:rPr>
          <w:rFonts w:ascii="Times New Roman"/>
          <w:b w:val="false"/>
          <w:i w:val="false"/>
          <w:color w:val="000000"/>
          <w:sz w:val="28"/>
        </w:rPr>
        <w:t xml:space="preserve">
      отырған қызмет аумағына жақын орналасуына негізделген (__________км). </w:t>
      </w:r>
    </w:p>
    <w:bookmarkEnd w:id="183"/>
    <w:bookmarkStart w:name="z209" w:id="184"/>
    <w:p>
      <w:pPr>
        <w:spacing w:after="0"/>
        <w:ind w:left="0"/>
        <w:jc w:val="both"/>
      </w:pPr>
      <w:r>
        <w:rPr>
          <w:rFonts w:ascii="Times New Roman"/>
          <w:b w:val="false"/>
          <w:i w:val="false"/>
          <w:color w:val="000000"/>
          <w:sz w:val="28"/>
        </w:rPr>
        <w:t>
      Қоғамдық тыңдаулар өткізілетіндігі туралы қазақ және орыс тілдеріндегі хабарландыру</w:t>
      </w:r>
    </w:p>
    <w:bookmarkEnd w:id="184"/>
    <w:bookmarkStart w:name="z210" w:id="185"/>
    <w:p>
      <w:pPr>
        <w:spacing w:after="0"/>
        <w:ind w:left="0"/>
        <w:jc w:val="both"/>
      </w:pPr>
      <w:r>
        <w:rPr>
          <w:rFonts w:ascii="Times New Roman"/>
          <w:b w:val="false"/>
          <w:i w:val="false"/>
          <w:color w:val="000000"/>
          <w:sz w:val="28"/>
        </w:rPr>
        <w:t>
      мынадай тәсілдермен таратылатын болады:</w:t>
      </w:r>
    </w:p>
    <w:bookmarkEnd w:id="185"/>
    <w:bookmarkStart w:name="z211" w:id="186"/>
    <w:p>
      <w:pPr>
        <w:spacing w:after="0"/>
        <w:ind w:left="0"/>
        <w:jc w:val="both"/>
      </w:pPr>
      <w:r>
        <w:rPr>
          <w:rFonts w:ascii="Times New Roman"/>
          <w:b w:val="false"/>
          <w:i w:val="false"/>
          <w:color w:val="000000"/>
          <w:sz w:val="28"/>
        </w:rPr>
        <w:t>
      ______________________________________________________________________</w:t>
      </w:r>
    </w:p>
    <w:bookmarkEnd w:id="186"/>
    <w:bookmarkStart w:name="z212" w:id="187"/>
    <w:p>
      <w:pPr>
        <w:spacing w:after="0"/>
        <w:ind w:left="0"/>
        <w:jc w:val="both"/>
      </w:pPr>
      <w:r>
        <w:rPr>
          <w:rFonts w:ascii="Times New Roman"/>
          <w:b w:val="false"/>
          <w:i w:val="false"/>
          <w:color w:val="000000"/>
          <w:sz w:val="28"/>
        </w:rPr>
        <w:t>
      (хабарландыру орналастырылатын газеттің, теле-және радиоарнаның атауы)</w:t>
      </w:r>
    </w:p>
    <w:bookmarkEnd w:id="187"/>
    <w:bookmarkStart w:name="z213" w:id="188"/>
    <w:p>
      <w:pPr>
        <w:spacing w:after="0"/>
        <w:ind w:left="0"/>
        <w:jc w:val="both"/>
      </w:pPr>
      <w:r>
        <w:rPr>
          <w:rFonts w:ascii="Times New Roman"/>
          <w:b w:val="false"/>
          <w:i w:val="false"/>
          <w:color w:val="000000"/>
          <w:sz w:val="28"/>
        </w:rPr>
        <w:t>
      __________________________________________________________________________</w:t>
      </w:r>
    </w:p>
    <w:bookmarkEnd w:id="188"/>
    <w:bookmarkStart w:name="z214" w:id="189"/>
    <w:p>
      <w:pPr>
        <w:spacing w:after="0"/>
        <w:ind w:left="0"/>
        <w:jc w:val="both"/>
      </w:pPr>
      <w:r>
        <w:rPr>
          <w:rFonts w:ascii="Times New Roman"/>
          <w:b w:val="false"/>
          <w:i w:val="false"/>
          <w:color w:val="000000"/>
          <w:sz w:val="28"/>
        </w:rPr>
        <w:t>
      (жұртшылық үшін қолжетімді орындардың орналасуы)</w:t>
      </w:r>
    </w:p>
    <w:bookmarkEnd w:id="189"/>
    <w:bookmarkStart w:name="z215" w:id="190"/>
    <w:p>
      <w:pPr>
        <w:spacing w:after="0"/>
        <w:ind w:left="0"/>
        <w:jc w:val="both"/>
      </w:pPr>
      <w:r>
        <w:rPr>
          <w:rFonts w:ascii="Times New Roman"/>
          <w:b w:val="false"/>
          <w:i w:val="false"/>
          <w:color w:val="000000"/>
          <w:sz w:val="28"/>
        </w:rPr>
        <w:t>
       Сонымен қатар қоғамдық тыңдауларды өткізу кезінде бейнеконференцбайланысты</w:t>
      </w:r>
    </w:p>
    <w:bookmarkEnd w:id="190"/>
    <w:bookmarkStart w:name="z216" w:id="191"/>
    <w:p>
      <w:pPr>
        <w:spacing w:after="0"/>
        <w:ind w:left="0"/>
        <w:jc w:val="both"/>
      </w:pPr>
      <w:r>
        <w:rPr>
          <w:rFonts w:ascii="Times New Roman"/>
          <w:b w:val="false"/>
          <w:i w:val="false"/>
          <w:color w:val="000000"/>
          <w:sz w:val="28"/>
        </w:rPr>
        <w:t>
      ұйымдастырудың техникалық мүмкіндігі болатындығын растауды сұраймыз.</w:t>
      </w:r>
    </w:p>
    <w:bookmarkEnd w:id="191"/>
    <w:bookmarkStart w:name="z217" w:id="192"/>
    <w:p>
      <w:pPr>
        <w:spacing w:after="0"/>
        <w:ind w:left="0"/>
        <w:jc w:val="both"/>
      </w:pPr>
      <w:r>
        <w:rPr>
          <w:rFonts w:ascii="Times New Roman"/>
          <w:b w:val="false"/>
          <w:i w:val="false"/>
          <w:color w:val="000000"/>
          <w:sz w:val="28"/>
        </w:rPr>
        <w:t>
      Қазақстан Республикасының экологиялық заңнамасының талаптарына сәйкес</w:t>
      </w:r>
    </w:p>
    <w:bookmarkEnd w:id="192"/>
    <w:bookmarkStart w:name="z218" w:id="193"/>
    <w:p>
      <w:pPr>
        <w:spacing w:after="0"/>
        <w:ind w:left="0"/>
        <w:jc w:val="both"/>
      </w:pPr>
      <w:r>
        <w:rPr>
          <w:rFonts w:ascii="Times New Roman"/>
          <w:b w:val="false"/>
          <w:i w:val="false"/>
          <w:color w:val="000000"/>
          <w:sz w:val="28"/>
        </w:rPr>
        <w:t>
      қоғамдық тыңдауларға қатысушылардың тіркелуін және тыңдаулардың бейне- және</w:t>
      </w:r>
    </w:p>
    <w:bookmarkEnd w:id="193"/>
    <w:bookmarkStart w:name="z219" w:id="194"/>
    <w:p>
      <w:pPr>
        <w:spacing w:after="0"/>
        <w:ind w:left="0"/>
        <w:jc w:val="both"/>
      </w:pPr>
      <w:r>
        <w:rPr>
          <w:rFonts w:ascii="Times New Roman"/>
          <w:b w:val="false"/>
          <w:i w:val="false"/>
          <w:color w:val="000000"/>
          <w:sz w:val="28"/>
        </w:rPr>
        <w:t>
      аудиожазбасын қамтамасыз етуді сұраймыз."</w:t>
      </w:r>
    </w:p>
    <w:bookmarkEnd w:id="194"/>
    <w:bookmarkStart w:name="z220" w:id="195"/>
    <w:p>
      <w:pPr>
        <w:spacing w:after="0"/>
        <w:ind w:left="0"/>
        <w:jc w:val="both"/>
      </w:pPr>
      <w:r>
        <w:rPr>
          <w:rFonts w:ascii="Times New Roman"/>
          <w:b w:val="false"/>
          <w:i w:val="false"/>
          <w:color w:val="000000"/>
          <w:sz w:val="28"/>
        </w:rPr>
        <w:t>
      __________________________________________________________________________</w:t>
      </w:r>
    </w:p>
    <w:bookmarkEnd w:id="195"/>
    <w:bookmarkStart w:name="z221" w:id="196"/>
    <w:p>
      <w:pPr>
        <w:spacing w:after="0"/>
        <w:ind w:left="0"/>
        <w:jc w:val="both"/>
      </w:pPr>
      <w:r>
        <w:rPr>
          <w:rFonts w:ascii="Times New Roman"/>
          <w:b w:val="false"/>
          <w:i w:val="false"/>
          <w:color w:val="000000"/>
          <w:sz w:val="28"/>
        </w:rPr>
        <w:t>
      (қоғамдық тыңдаулар бастамашысының тегі, аты және әкесінің аты (бар болса),</w:t>
      </w:r>
    </w:p>
    <w:bookmarkEnd w:id="196"/>
    <w:bookmarkStart w:name="z222" w:id="197"/>
    <w:p>
      <w:pPr>
        <w:spacing w:after="0"/>
        <w:ind w:left="0"/>
        <w:jc w:val="both"/>
      </w:pPr>
      <w:r>
        <w:rPr>
          <w:rFonts w:ascii="Times New Roman"/>
          <w:b w:val="false"/>
          <w:i w:val="false"/>
          <w:color w:val="000000"/>
          <w:sz w:val="28"/>
        </w:rPr>
        <w:t>
      лауазымы, өкілі болып табылатын ұйымның атауы, қолы, байланыс деректері).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24" w:id="198"/>
    <w:p>
      <w:pPr>
        <w:spacing w:after="0"/>
        <w:ind w:left="0"/>
        <w:jc w:val="left"/>
      </w:pPr>
      <w:r>
        <w:rPr>
          <w:rFonts w:ascii="Times New Roman"/>
          <w:b/>
          <w:i w:val="false"/>
          <w:color w:val="000000"/>
        </w:rPr>
        <w:t xml:space="preserve"> Қоғамдық тыңдаулардың бастамашысына ұсынылатын жауап хаты </w:t>
      </w:r>
    </w:p>
    <w:bookmarkEnd w:id="198"/>
    <w:bookmarkStart w:name="z225"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26" w:id="200"/>
    <w:p>
      <w:pPr>
        <w:spacing w:after="0"/>
        <w:ind w:left="0"/>
        <w:jc w:val="both"/>
      </w:pPr>
      <w:r>
        <w:rPr>
          <w:rFonts w:ascii="Times New Roman"/>
          <w:b w:val="false"/>
          <w:i w:val="false"/>
          <w:color w:val="000000"/>
          <w:sz w:val="28"/>
        </w:rPr>
        <w:t>
      (хаттың тіркеу деректері, шығыс нөмірі, күні)</w:t>
      </w:r>
    </w:p>
    <w:bookmarkEnd w:id="200"/>
    <w:bookmarkStart w:name="z227" w:id="201"/>
    <w:p>
      <w:pPr>
        <w:spacing w:after="0"/>
        <w:ind w:left="0"/>
        <w:jc w:val="both"/>
      </w:pPr>
      <w:r>
        <w:rPr>
          <w:rFonts w:ascii="Times New Roman"/>
          <w:b w:val="false"/>
          <w:i w:val="false"/>
          <w:color w:val="000000"/>
          <w:sz w:val="28"/>
        </w:rPr>
        <w:t>
      "Сіз ұсынып отырған қоғамдық тыңдауларды өткізу шарттарын келісу туралы</w:t>
      </w:r>
    </w:p>
    <w:bookmarkEnd w:id="201"/>
    <w:bookmarkStart w:name="z228" w:id="202"/>
    <w:p>
      <w:pPr>
        <w:spacing w:after="0"/>
        <w:ind w:left="0"/>
        <w:jc w:val="both"/>
      </w:pPr>
      <w:r>
        <w:rPr>
          <w:rFonts w:ascii="Times New Roman"/>
          <w:b w:val="false"/>
          <w:i w:val="false"/>
          <w:color w:val="000000"/>
          <w:sz w:val="28"/>
        </w:rPr>
        <w:t>
      хатыңызға (_________________ (күні) шығ. №_________) жауап ретінде келесіні</w:t>
      </w:r>
    </w:p>
    <w:bookmarkEnd w:id="202"/>
    <w:bookmarkStart w:name="z229" w:id="203"/>
    <w:p>
      <w:pPr>
        <w:spacing w:after="0"/>
        <w:ind w:left="0"/>
        <w:jc w:val="both"/>
      </w:pPr>
      <w:r>
        <w:rPr>
          <w:rFonts w:ascii="Times New Roman"/>
          <w:b w:val="false"/>
          <w:i w:val="false"/>
          <w:color w:val="000000"/>
          <w:sz w:val="28"/>
        </w:rPr>
        <w:t>
      хабарлаймыз:</w:t>
      </w:r>
    </w:p>
    <w:bookmarkEnd w:id="203"/>
    <w:bookmarkStart w:name="z230" w:id="204"/>
    <w:p>
      <w:pPr>
        <w:spacing w:after="0"/>
        <w:ind w:left="0"/>
        <w:jc w:val="both"/>
      </w:pPr>
      <w:r>
        <w:rPr>
          <w:rFonts w:ascii="Times New Roman"/>
          <w:b w:val="false"/>
          <w:i w:val="false"/>
          <w:color w:val="000000"/>
          <w:sz w:val="28"/>
        </w:rPr>
        <w:t>
      Сіз ұсынып отырған ______________________ (қоғамдық тыңдаулар өткізілетін күні,</w:t>
      </w:r>
    </w:p>
    <w:bookmarkEnd w:id="204"/>
    <w:bookmarkStart w:name="z231" w:id="205"/>
    <w:p>
      <w:pPr>
        <w:spacing w:after="0"/>
        <w:ind w:left="0"/>
        <w:jc w:val="both"/>
      </w:pPr>
      <w:r>
        <w:rPr>
          <w:rFonts w:ascii="Times New Roman"/>
          <w:b w:val="false"/>
          <w:i w:val="false"/>
          <w:color w:val="000000"/>
          <w:sz w:val="28"/>
        </w:rPr>
        <w:t>
      орны, уақыты) __________________________ тақырыбы бойынша қоғамдық тыңдаулар</w:t>
      </w:r>
    </w:p>
    <w:bookmarkEnd w:id="205"/>
    <w:bookmarkStart w:name="z232" w:id="206"/>
    <w:p>
      <w:pPr>
        <w:spacing w:after="0"/>
        <w:ind w:left="0"/>
        <w:jc w:val="both"/>
      </w:pPr>
      <w:r>
        <w:rPr>
          <w:rFonts w:ascii="Times New Roman"/>
          <w:b w:val="false"/>
          <w:i w:val="false"/>
          <w:color w:val="000000"/>
          <w:sz w:val="28"/>
        </w:rPr>
        <w:t xml:space="preserve">
      өткізуді келісеміз." </w:t>
      </w:r>
    </w:p>
    <w:bookmarkEnd w:id="206"/>
    <w:bookmarkStart w:name="z233" w:id="207"/>
    <w:p>
      <w:pPr>
        <w:spacing w:after="0"/>
        <w:ind w:left="0"/>
        <w:jc w:val="both"/>
      </w:pPr>
      <w:r>
        <w:rPr>
          <w:rFonts w:ascii="Times New Roman"/>
          <w:b w:val="false"/>
          <w:i w:val="false"/>
          <w:color w:val="000000"/>
          <w:sz w:val="28"/>
        </w:rPr>
        <w:t>
      немесе "Мынадай себептерге байланысты______________________________________</w:t>
      </w:r>
    </w:p>
    <w:bookmarkEnd w:id="207"/>
    <w:bookmarkStart w:name="z234" w:id="208"/>
    <w:p>
      <w:pPr>
        <w:spacing w:after="0"/>
        <w:ind w:left="0"/>
        <w:jc w:val="both"/>
      </w:pPr>
      <w:r>
        <w:rPr>
          <w:rFonts w:ascii="Times New Roman"/>
          <w:b w:val="false"/>
          <w:i w:val="false"/>
          <w:color w:val="000000"/>
          <w:sz w:val="28"/>
        </w:rPr>
        <w:t>
      (келіспеу себептеріне мыналар жатады: өткізілетін орынның көзделіп отырған қызметті</w:t>
      </w:r>
    </w:p>
    <w:bookmarkEnd w:id="208"/>
    <w:bookmarkStart w:name="z235" w:id="209"/>
    <w:p>
      <w:pPr>
        <w:spacing w:after="0"/>
        <w:ind w:left="0"/>
        <w:jc w:val="both"/>
      </w:pPr>
      <w:r>
        <w:rPr>
          <w:rFonts w:ascii="Times New Roman"/>
          <w:b w:val="false"/>
          <w:i w:val="false"/>
          <w:color w:val="000000"/>
          <w:sz w:val="28"/>
        </w:rPr>
        <w:t>
      жүзеге асыру нәтижесінде аумағына әсер етуі мүмкін әкімшілік-аумақтық бірліктердің</w:t>
      </w:r>
    </w:p>
    <w:bookmarkEnd w:id="209"/>
    <w:bookmarkStart w:name="z236" w:id="210"/>
    <w:p>
      <w:pPr>
        <w:spacing w:after="0"/>
        <w:ind w:left="0"/>
        <w:jc w:val="both"/>
      </w:pPr>
      <w:r>
        <w:rPr>
          <w:rFonts w:ascii="Times New Roman"/>
          <w:b w:val="false"/>
          <w:i w:val="false"/>
          <w:color w:val="000000"/>
          <w:sz w:val="28"/>
        </w:rPr>
        <w:t>
      аумағына жатпайтындығы; өткізілетін күні мен уақыты демалыс және / немесе мереке</w:t>
      </w:r>
    </w:p>
    <w:bookmarkEnd w:id="210"/>
    <w:bookmarkStart w:name="z237" w:id="211"/>
    <w:p>
      <w:pPr>
        <w:spacing w:after="0"/>
        <w:ind w:left="0"/>
        <w:jc w:val="both"/>
      </w:pPr>
      <w:r>
        <w:rPr>
          <w:rFonts w:ascii="Times New Roman"/>
          <w:b w:val="false"/>
          <w:i w:val="false"/>
          <w:color w:val="000000"/>
          <w:sz w:val="28"/>
        </w:rPr>
        <w:t>
      күндеріне, жұмыс істемейтін уақытқа сәйкес келеді) Сіз ұсынып отырған</w:t>
      </w:r>
    </w:p>
    <w:bookmarkEnd w:id="211"/>
    <w:bookmarkStart w:name="z238" w:id="212"/>
    <w:p>
      <w:pPr>
        <w:spacing w:after="0"/>
        <w:ind w:left="0"/>
        <w:jc w:val="both"/>
      </w:pPr>
      <w:r>
        <w:rPr>
          <w:rFonts w:ascii="Times New Roman"/>
          <w:b w:val="false"/>
          <w:i w:val="false"/>
          <w:color w:val="000000"/>
          <w:sz w:val="28"/>
        </w:rPr>
        <w:t>
      ______________________ (қоғамдық тыңдаулар өткізілетін күні, орны, уақыты)</w:t>
      </w:r>
    </w:p>
    <w:bookmarkEnd w:id="212"/>
    <w:bookmarkStart w:name="z239" w:id="213"/>
    <w:p>
      <w:pPr>
        <w:spacing w:after="0"/>
        <w:ind w:left="0"/>
        <w:jc w:val="both"/>
      </w:pPr>
      <w:r>
        <w:rPr>
          <w:rFonts w:ascii="Times New Roman"/>
          <w:b w:val="false"/>
          <w:i w:val="false"/>
          <w:color w:val="000000"/>
          <w:sz w:val="28"/>
        </w:rPr>
        <w:t>
      __________________________ тақырыбы бойынша қоғамдық тыңдаулар өткізуді</w:t>
      </w:r>
    </w:p>
    <w:bookmarkEnd w:id="213"/>
    <w:bookmarkStart w:name="z240" w:id="214"/>
    <w:p>
      <w:pPr>
        <w:spacing w:after="0"/>
        <w:ind w:left="0"/>
        <w:jc w:val="both"/>
      </w:pPr>
      <w:r>
        <w:rPr>
          <w:rFonts w:ascii="Times New Roman"/>
          <w:b w:val="false"/>
          <w:i w:val="false"/>
          <w:color w:val="000000"/>
          <w:sz w:val="28"/>
        </w:rPr>
        <w:t>
      келіспейміз."</w:t>
      </w:r>
    </w:p>
    <w:bookmarkEnd w:id="214"/>
    <w:bookmarkStart w:name="z241" w:id="215"/>
    <w:p>
      <w:pPr>
        <w:spacing w:after="0"/>
        <w:ind w:left="0"/>
        <w:jc w:val="both"/>
      </w:pPr>
      <w:r>
        <w:rPr>
          <w:rFonts w:ascii="Times New Roman"/>
          <w:b w:val="false"/>
          <w:i w:val="false"/>
          <w:color w:val="000000"/>
          <w:sz w:val="28"/>
        </w:rPr>
        <w:t>
      "Қоғамдық тыңдаулар өткізілетіндігі туралы хабарландыруды таратудың Сіз ұсынып</w:t>
      </w:r>
    </w:p>
    <w:bookmarkEnd w:id="215"/>
    <w:bookmarkStart w:name="z242" w:id="216"/>
    <w:p>
      <w:pPr>
        <w:spacing w:after="0"/>
        <w:ind w:left="0"/>
        <w:jc w:val="both"/>
      </w:pPr>
      <w:r>
        <w:rPr>
          <w:rFonts w:ascii="Times New Roman"/>
          <w:b w:val="false"/>
          <w:i w:val="false"/>
          <w:color w:val="000000"/>
          <w:sz w:val="28"/>
        </w:rPr>
        <w:t>
      отырған тәсілдерін қолдаймыз".</w:t>
      </w:r>
    </w:p>
    <w:bookmarkEnd w:id="216"/>
    <w:bookmarkStart w:name="z243" w:id="217"/>
    <w:p>
      <w:pPr>
        <w:spacing w:after="0"/>
        <w:ind w:left="0"/>
        <w:jc w:val="both"/>
      </w:pPr>
      <w:r>
        <w:rPr>
          <w:rFonts w:ascii="Times New Roman"/>
          <w:b w:val="false"/>
          <w:i w:val="false"/>
          <w:color w:val="000000"/>
          <w:sz w:val="28"/>
        </w:rPr>
        <w:t>
      немесе "Жұртшылықты неғұрлым тиімді хабардар ету үшін мынадай тәсілдермен –</w:t>
      </w:r>
    </w:p>
    <w:bookmarkEnd w:id="217"/>
    <w:bookmarkStart w:name="z244" w:id="218"/>
    <w:p>
      <w:pPr>
        <w:spacing w:after="0"/>
        <w:ind w:left="0"/>
        <w:jc w:val="both"/>
      </w:pPr>
      <w:r>
        <w:rPr>
          <w:rFonts w:ascii="Times New Roman"/>
          <w:b w:val="false"/>
          <w:i w:val="false"/>
          <w:color w:val="000000"/>
          <w:sz w:val="28"/>
        </w:rPr>
        <w:t>
      ___________________________________ толықтыруды (ауыстыруды) ұсынамыз".</w:t>
      </w:r>
    </w:p>
    <w:bookmarkEnd w:id="218"/>
    <w:bookmarkStart w:name="z245" w:id="219"/>
    <w:p>
      <w:pPr>
        <w:spacing w:after="0"/>
        <w:ind w:left="0"/>
        <w:jc w:val="both"/>
      </w:pPr>
      <w:r>
        <w:rPr>
          <w:rFonts w:ascii="Times New Roman"/>
          <w:b w:val="false"/>
          <w:i w:val="false"/>
          <w:color w:val="000000"/>
          <w:sz w:val="28"/>
        </w:rPr>
        <w:t>
      "Қоғамдық тыңдауларды өткізу барысында бейнеконференцбайланысты</w:t>
      </w:r>
    </w:p>
    <w:bookmarkEnd w:id="219"/>
    <w:bookmarkStart w:name="z246" w:id="220"/>
    <w:p>
      <w:pPr>
        <w:spacing w:after="0"/>
        <w:ind w:left="0"/>
        <w:jc w:val="both"/>
      </w:pPr>
      <w:r>
        <w:rPr>
          <w:rFonts w:ascii="Times New Roman"/>
          <w:b w:val="false"/>
          <w:i w:val="false"/>
          <w:color w:val="000000"/>
          <w:sz w:val="28"/>
        </w:rPr>
        <w:t>
      ұйымдастырудың техникалық мүмкіндігі болатындығын растаймыз".</w:t>
      </w:r>
    </w:p>
    <w:bookmarkEnd w:id="220"/>
    <w:bookmarkStart w:name="z247" w:id="221"/>
    <w:p>
      <w:pPr>
        <w:spacing w:after="0"/>
        <w:ind w:left="0"/>
        <w:jc w:val="both"/>
      </w:pPr>
      <w:r>
        <w:rPr>
          <w:rFonts w:ascii="Times New Roman"/>
          <w:b w:val="false"/>
          <w:i w:val="false"/>
          <w:color w:val="000000"/>
          <w:sz w:val="28"/>
        </w:rPr>
        <w:t>
      "Мүдделі мемлекеттік органдардың тізбесі:</w:t>
      </w:r>
    </w:p>
    <w:bookmarkEnd w:id="221"/>
    <w:bookmarkStart w:name="z248" w:id="222"/>
    <w:p>
      <w:pPr>
        <w:spacing w:after="0"/>
        <w:ind w:left="0"/>
        <w:jc w:val="both"/>
      </w:pPr>
      <w:r>
        <w:rPr>
          <w:rFonts w:ascii="Times New Roman"/>
          <w:b w:val="false"/>
          <w:i w:val="false"/>
          <w:color w:val="000000"/>
          <w:sz w:val="28"/>
        </w:rPr>
        <w:t>
      1.</w:t>
      </w:r>
    </w:p>
    <w:bookmarkEnd w:id="222"/>
    <w:bookmarkStart w:name="z249" w:id="223"/>
    <w:p>
      <w:pPr>
        <w:spacing w:after="0"/>
        <w:ind w:left="0"/>
        <w:jc w:val="both"/>
      </w:pPr>
      <w:r>
        <w:rPr>
          <w:rFonts w:ascii="Times New Roman"/>
          <w:b w:val="false"/>
          <w:i w:val="false"/>
          <w:color w:val="000000"/>
          <w:sz w:val="28"/>
        </w:rPr>
        <w:t xml:space="preserve">
      2. " </w:t>
      </w:r>
    </w:p>
    <w:bookmarkEnd w:id="223"/>
    <w:bookmarkStart w:name="z250" w:id="224"/>
    <w:p>
      <w:pPr>
        <w:spacing w:after="0"/>
        <w:ind w:left="0"/>
        <w:jc w:val="both"/>
      </w:pPr>
      <w:r>
        <w:rPr>
          <w:rFonts w:ascii="Times New Roman"/>
          <w:b w:val="false"/>
          <w:i w:val="false"/>
          <w:color w:val="000000"/>
          <w:sz w:val="28"/>
        </w:rPr>
        <w:t>
      __________________________________________________________________________</w:t>
      </w:r>
    </w:p>
    <w:bookmarkEnd w:id="224"/>
    <w:bookmarkStart w:name="z251" w:id="225"/>
    <w:p>
      <w:pPr>
        <w:spacing w:after="0"/>
        <w:ind w:left="0"/>
        <w:jc w:val="both"/>
      </w:pPr>
      <w:r>
        <w:rPr>
          <w:rFonts w:ascii="Times New Roman"/>
          <w:b w:val="false"/>
          <w:i w:val="false"/>
          <w:color w:val="000000"/>
          <w:sz w:val="28"/>
        </w:rPr>
        <w:t>
      (Бастамашының тегі, аты және әкесінің аты (бар болса), лауазымы, өкілі болып</w:t>
      </w:r>
    </w:p>
    <w:bookmarkEnd w:id="225"/>
    <w:bookmarkStart w:name="z252" w:id="226"/>
    <w:p>
      <w:pPr>
        <w:spacing w:after="0"/>
        <w:ind w:left="0"/>
        <w:jc w:val="both"/>
      </w:pPr>
      <w:r>
        <w:rPr>
          <w:rFonts w:ascii="Times New Roman"/>
          <w:b w:val="false"/>
          <w:i w:val="false"/>
          <w:color w:val="000000"/>
          <w:sz w:val="28"/>
        </w:rPr>
        <w:t>
      табылатын ұйымның атауы, қолы, байланыс деректері).</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54" w:id="227"/>
    <w:p>
      <w:pPr>
        <w:spacing w:after="0"/>
        <w:ind w:left="0"/>
        <w:jc w:val="left"/>
      </w:pPr>
      <w:r>
        <w:rPr>
          <w:rFonts w:ascii="Times New Roman"/>
          <w:b/>
          <w:i w:val="false"/>
          <w:color w:val="000000"/>
        </w:rPr>
        <w:t xml:space="preserve"> Қоғамдық тыңдауларға қатысушылардың тіркеу парағы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санаты (мүдделі жұртшылықтың, жұртшылықтың, мемлекеттік органның өкілі, Бастамашы)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форматы (жеке немесе конференц-байланыс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(ашық жиналысқа қатысқан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56" w:id="228"/>
    <w:p>
      <w:pPr>
        <w:spacing w:after="0"/>
        <w:ind w:left="0"/>
        <w:jc w:val="left"/>
      </w:pPr>
      <w:r>
        <w:rPr>
          <w:rFonts w:ascii="Times New Roman"/>
          <w:b/>
          <w:i w:val="false"/>
          <w:color w:val="000000"/>
        </w:rPr>
        <w:t xml:space="preserve"> Ашық жиналыстар нысанында өткізілетін қоғамдық тыңдаулар хаттамасы</w:t>
      </w:r>
    </w:p>
    <w:bookmarkEnd w:id="228"/>
    <w:bookmarkStart w:name="z257" w:id="229"/>
    <w:p>
      <w:pPr>
        <w:spacing w:after="0"/>
        <w:ind w:left="0"/>
        <w:jc w:val="both"/>
      </w:pPr>
      <w:r>
        <w:rPr>
          <w:rFonts w:ascii="Times New Roman"/>
          <w:b w:val="false"/>
          <w:i w:val="false"/>
          <w:color w:val="000000"/>
          <w:sz w:val="28"/>
        </w:rPr>
        <w:t>
      1. Аумағында қызмет жүзеге асырылатын немесе аумағына ықпал етілетін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жергілікті атқарушы органының атауы:</w:t>
      </w:r>
    </w:p>
    <w:bookmarkEnd w:id="229"/>
    <w:bookmarkStart w:name="z258" w:id="230"/>
    <w:p>
      <w:pPr>
        <w:spacing w:after="0"/>
        <w:ind w:left="0"/>
        <w:jc w:val="both"/>
      </w:pPr>
      <w:r>
        <w:rPr>
          <w:rFonts w:ascii="Times New Roman"/>
          <w:b w:val="false"/>
          <w:i w:val="false"/>
          <w:color w:val="000000"/>
          <w:sz w:val="28"/>
        </w:rPr>
        <w:t>
      __________________________________________________________________________</w:t>
      </w:r>
    </w:p>
    <w:bookmarkEnd w:id="230"/>
    <w:bookmarkStart w:name="z259" w:id="231"/>
    <w:p>
      <w:pPr>
        <w:spacing w:after="0"/>
        <w:ind w:left="0"/>
        <w:jc w:val="both"/>
      </w:pPr>
      <w:r>
        <w:rPr>
          <w:rFonts w:ascii="Times New Roman"/>
          <w:b w:val="false"/>
          <w:i w:val="false"/>
          <w:color w:val="000000"/>
          <w:sz w:val="28"/>
        </w:rPr>
        <w:t>
      2. Қоғамдық тыңдаулардың тақырыбы: _______________________________________</w:t>
      </w:r>
    </w:p>
    <w:bookmarkEnd w:id="231"/>
    <w:bookmarkStart w:name="z260" w:id="232"/>
    <w:p>
      <w:pPr>
        <w:spacing w:after="0"/>
        <w:ind w:left="0"/>
        <w:jc w:val="both"/>
      </w:pPr>
      <w:r>
        <w:rPr>
          <w:rFonts w:ascii="Times New Roman"/>
          <w:b w:val="false"/>
          <w:i w:val="false"/>
          <w:color w:val="000000"/>
          <w:sz w:val="28"/>
        </w:rPr>
        <w:t>
       (қаралатын жобалау құжаттардың толық, нақты атауы)</w:t>
      </w:r>
    </w:p>
    <w:bookmarkEnd w:id="232"/>
    <w:bookmarkStart w:name="z261" w:id="233"/>
    <w:p>
      <w:pPr>
        <w:spacing w:after="0"/>
        <w:ind w:left="0"/>
        <w:jc w:val="both"/>
      </w:pPr>
      <w:r>
        <w:rPr>
          <w:rFonts w:ascii="Times New Roman"/>
          <w:b w:val="false"/>
          <w:i w:val="false"/>
          <w:color w:val="000000"/>
          <w:sz w:val="28"/>
        </w:rPr>
        <w:t>
      3. Қоғамдық тыңдауларға шығарылатын құжаттар жіберілген қоршаған ортаны қорғау саласындағы уәкілетті органның және облыстың, республикалық маңызы бар қалалардың, астананың жергілікті атқарушы органының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атауы.</w:t>
      </w:r>
    </w:p>
    <w:bookmarkEnd w:id="233"/>
    <w:bookmarkStart w:name="z262" w:id="234"/>
    <w:p>
      <w:pPr>
        <w:spacing w:after="0"/>
        <w:ind w:left="0"/>
        <w:jc w:val="both"/>
      </w:pPr>
      <w:r>
        <w:rPr>
          <w:rFonts w:ascii="Times New Roman"/>
          <w:b w:val="false"/>
          <w:i w:val="false"/>
          <w:color w:val="000000"/>
          <w:sz w:val="28"/>
        </w:rPr>
        <w:t>
      4. Көзделіп отырған қызметтің орналасатын жері:</w:t>
      </w:r>
    </w:p>
    <w:bookmarkEnd w:id="234"/>
    <w:bookmarkStart w:name="z263" w:id="235"/>
    <w:p>
      <w:pPr>
        <w:spacing w:after="0"/>
        <w:ind w:left="0"/>
        <w:jc w:val="both"/>
      </w:pPr>
      <w:r>
        <w:rPr>
          <w:rFonts w:ascii="Times New Roman"/>
          <w:b w:val="false"/>
          <w:i w:val="false"/>
          <w:color w:val="000000"/>
          <w:sz w:val="28"/>
        </w:rPr>
        <w:t>
      __________________________________________________________________________</w:t>
      </w:r>
    </w:p>
    <w:bookmarkEnd w:id="235"/>
    <w:bookmarkStart w:name="z264" w:id="236"/>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w:t>
      </w:r>
    </w:p>
    <w:bookmarkEnd w:id="236"/>
    <w:bookmarkStart w:name="z265" w:id="237"/>
    <w:p>
      <w:pPr>
        <w:spacing w:after="0"/>
        <w:ind w:left="0"/>
        <w:jc w:val="both"/>
      </w:pPr>
      <w:r>
        <w:rPr>
          <w:rFonts w:ascii="Times New Roman"/>
          <w:b w:val="false"/>
          <w:i w:val="false"/>
          <w:color w:val="000000"/>
          <w:sz w:val="28"/>
        </w:rPr>
        <w:t>
      координаттары)</w:t>
      </w:r>
    </w:p>
    <w:bookmarkEnd w:id="237"/>
    <w:bookmarkStart w:name="z266" w:id="238"/>
    <w:p>
      <w:pPr>
        <w:spacing w:after="0"/>
        <w:ind w:left="0"/>
        <w:jc w:val="both"/>
      </w:pPr>
      <w:r>
        <w:rPr>
          <w:rFonts w:ascii="Times New Roman"/>
          <w:b w:val="false"/>
          <w:i w:val="false"/>
          <w:color w:val="000000"/>
          <w:sz w:val="28"/>
        </w:rPr>
        <w:t>
      5. Көзделіп отырған қызметтің ықтимал әсеріне қатысы бар барлық әкімшілік-аумақтық</w:t>
      </w:r>
    </w:p>
    <w:bookmarkEnd w:id="238"/>
    <w:bookmarkStart w:name="z267" w:id="239"/>
    <w:p>
      <w:pPr>
        <w:spacing w:after="0"/>
        <w:ind w:left="0"/>
        <w:jc w:val="both"/>
      </w:pPr>
      <w:r>
        <w:rPr>
          <w:rFonts w:ascii="Times New Roman"/>
          <w:b w:val="false"/>
          <w:i w:val="false"/>
          <w:color w:val="000000"/>
          <w:sz w:val="28"/>
        </w:rPr>
        <w:t>
      бірліктердің атауы:</w:t>
      </w:r>
    </w:p>
    <w:bookmarkEnd w:id="239"/>
    <w:bookmarkStart w:name="z268" w:id="240"/>
    <w:p>
      <w:pPr>
        <w:spacing w:after="0"/>
        <w:ind w:left="0"/>
        <w:jc w:val="both"/>
      </w:pPr>
      <w:r>
        <w:rPr>
          <w:rFonts w:ascii="Times New Roman"/>
          <w:b w:val="false"/>
          <w:i w:val="false"/>
          <w:color w:val="000000"/>
          <w:sz w:val="28"/>
        </w:rPr>
        <w:t>
      ________________________________________________________________________</w:t>
      </w:r>
    </w:p>
    <w:bookmarkEnd w:id="240"/>
    <w:bookmarkStart w:name="z269" w:id="241"/>
    <w:p>
      <w:pPr>
        <w:spacing w:after="0"/>
        <w:ind w:left="0"/>
        <w:jc w:val="both"/>
      </w:pPr>
      <w:r>
        <w:rPr>
          <w:rFonts w:ascii="Times New Roman"/>
          <w:b w:val="false"/>
          <w:i w:val="false"/>
          <w:color w:val="000000"/>
          <w:sz w:val="28"/>
        </w:rPr>
        <w:t>
      (белгіленген көзделіп отырған қызметті жүзеге асыру нәтижесінде аумағына әсер етуі</w:t>
      </w:r>
    </w:p>
    <w:bookmarkEnd w:id="241"/>
    <w:bookmarkStart w:name="z270" w:id="242"/>
    <w:p>
      <w:pPr>
        <w:spacing w:after="0"/>
        <w:ind w:left="0"/>
        <w:jc w:val="both"/>
      </w:pPr>
      <w:r>
        <w:rPr>
          <w:rFonts w:ascii="Times New Roman"/>
          <w:b w:val="false"/>
          <w:i w:val="false"/>
          <w:color w:val="000000"/>
          <w:sz w:val="28"/>
        </w:rPr>
        <w:t>
      мүмкін және аумағында қоғамдық тыңдаулар өткізілетін әкімшілік-аумақтық</w:t>
      </w:r>
    </w:p>
    <w:bookmarkEnd w:id="242"/>
    <w:bookmarkStart w:name="z271" w:id="243"/>
    <w:p>
      <w:pPr>
        <w:spacing w:after="0"/>
        <w:ind w:left="0"/>
        <w:jc w:val="both"/>
      </w:pPr>
      <w:r>
        <w:rPr>
          <w:rFonts w:ascii="Times New Roman"/>
          <w:b w:val="false"/>
          <w:i w:val="false"/>
          <w:color w:val="000000"/>
          <w:sz w:val="28"/>
        </w:rPr>
        <w:t>
      бірліктердің тізбесі)</w:t>
      </w:r>
    </w:p>
    <w:bookmarkEnd w:id="243"/>
    <w:bookmarkStart w:name="z272" w:id="244"/>
    <w:p>
      <w:pPr>
        <w:spacing w:after="0"/>
        <w:ind w:left="0"/>
        <w:jc w:val="both"/>
      </w:pPr>
      <w:r>
        <w:rPr>
          <w:rFonts w:ascii="Times New Roman"/>
          <w:b w:val="false"/>
          <w:i w:val="false"/>
          <w:color w:val="000000"/>
          <w:sz w:val="28"/>
        </w:rPr>
        <w:t>
      6. Бастамашының деректемелері және байланыс деректері:</w:t>
      </w:r>
    </w:p>
    <w:bookmarkEnd w:id="244"/>
    <w:bookmarkStart w:name="z273" w:id="245"/>
    <w:p>
      <w:pPr>
        <w:spacing w:after="0"/>
        <w:ind w:left="0"/>
        <w:jc w:val="both"/>
      </w:pPr>
      <w:r>
        <w:rPr>
          <w:rFonts w:ascii="Times New Roman"/>
          <w:b w:val="false"/>
          <w:i w:val="false"/>
          <w:color w:val="000000"/>
          <w:sz w:val="28"/>
        </w:rPr>
        <w:t>
      __________________________________________________________________________</w:t>
      </w:r>
    </w:p>
    <w:bookmarkEnd w:id="245"/>
    <w:bookmarkStart w:name="z274" w:id="246"/>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w:t>
      </w:r>
    </w:p>
    <w:bookmarkEnd w:id="246"/>
    <w:bookmarkStart w:name="z275" w:id="247"/>
    <w:p>
      <w:pPr>
        <w:spacing w:after="0"/>
        <w:ind w:left="0"/>
        <w:jc w:val="both"/>
      </w:pPr>
      <w:r>
        <w:rPr>
          <w:rFonts w:ascii="Times New Roman"/>
          <w:b w:val="false"/>
          <w:i w:val="false"/>
          <w:color w:val="000000"/>
          <w:sz w:val="28"/>
        </w:rPr>
        <w:t>
      факстары, электрондық пошталары, сайттары)</w:t>
      </w:r>
    </w:p>
    <w:bookmarkEnd w:id="247"/>
    <w:bookmarkStart w:name="z276" w:id="248"/>
    <w:p>
      <w:pPr>
        <w:spacing w:after="0"/>
        <w:ind w:left="0"/>
        <w:jc w:val="both"/>
      </w:pPr>
      <w:r>
        <w:rPr>
          <w:rFonts w:ascii="Times New Roman"/>
          <w:b w:val="false"/>
          <w:i w:val="false"/>
          <w:color w:val="000000"/>
          <w:sz w:val="28"/>
        </w:rPr>
        <w:t>
      7. Ықтимал әсерлер туралы есептерді әзірлеушілердің немесе стратегиялық экологиялық бағалау жөніндегі есептерді дайындау бойынша сырттан тартылған сарапшылардың немесе мемлекеттік экологиялық сараптама объектілерінің құжаттамасын әзірлеушілердің деректемелері мен байланыс деректері.</w:t>
      </w:r>
    </w:p>
    <w:bookmarkEnd w:id="248"/>
    <w:bookmarkStart w:name="z277" w:id="249"/>
    <w:p>
      <w:pPr>
        <w:spacing w:after="0"/>
        <w:ind w:left="0"/>
        <w:jc w:val="both"/>
      </w:pPr>
      <w:r>
        <w:rPr>
          <w:rFonts w:ascii="Times New Roman"/>
          <w:b w:val="false"/>
          <w:i w:val="false"/>
          <w:color w:val="000000"/>
          <w:sz w:val="28"/>
        </w:rPr>
        <w:t>
      __________________________________________________________________________</w:t>
      </w:r>
    </w:p>
    <w:bookmarkEnd w:id="249"/>
    <w:bookmarkStart w:name="z278" w:id="250"/>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w:t>
      </w:r>
    </w:p>
    <w:bookmarkEnd w:id="250"/>
    <w:bookmarkStart w:name="z279" w:id="251"/>
    <w:p>
      <w:pPr>
        <w:spacing w:after="0"/>
        <w:ind w:left="0"/>
        <w:jc w:val="both"/>
      </w:pPr>
      <w:r>
        <w:rPr>
          <w:rFonts w:ascii="Times New Roman"/>
          <w:b w:val="false"/>
          <w:i w:val="false"/>
          <w:color w:val="000000"/>
          <w:sz w:val="28"/>
        </w:rPr>
        <w:t>
      факстары, электрондық пошталары, сайттары)</w:t>
      </w:r>
    </w:p>
    <w:bookmarkEnd w:id="251"/>
    <w:bookmarkStart w:name="z280" w:id="252"/>
    <w:p>
      <w:pPr>
        <w:spacing w:after="0"/>
        <w:ind w:left="0"/>
        <w:jc w:val="both"/>
      </w:pPr>
      <w:r>
        <w:rPr>
          <w:rFonts w:ascii="Times New Roman"/>
          <w:b w:val="false"/>
          <w:i w:val="false"/>
          <w:color w:val="000000"/>
          <w:sz w:val="28"/>
        </w:rPr>
        <w:t>
      8. Қоғамдық тыңдаулар өткізілетін күн, уақыт, орын (қоғамдық тыңдаулардың ашық</w:t>
      </w:r>
    </w:p>
    <w:bookmarkEnd w:id="252"/>
    <w:bookmarkStart w:name="z281" w:id="253"/>
    <w:p>
      <w:pPr>
        <w:spacing w:after="0"/>
        <w:ind w:left="0"/>
        <w:jc w:val="both"/>
      </w:pPr>
      <w:r>
        <w:rPr>
          <w:rFonts w:ascii="Times New Roman"/>
          <w:b w:val="false"/>
          <w:i w:val="false"/>
          <w:color w:val="000000"/>
          <w:sz w:val="28"/>
        </w:rPr>
        <w:t>
      жиналысы өткізілетін күн (күндер) және уақыт):</w:t>
      </w:r>
    </w:p>
    <w:bookmarkEnd w:id="253"/>
    <w:bookmarkStart w:name="z282" w:id="254"/>
    <w:p>
      <w:pPr>
        <w:spacing w:after="0"/>
        <w:ind w:left="0"/>
        <w:jc w:val="both"/>
      </w:pPr>
      <w:r>
        <w:rPr>
          <w:rFonts w:ascii="Times New Roman"/>
          <w:b w:val="false"/>
          <w:i w:val="false"/>
          <w:color w:val="000000"/>
          <w:sz w:val="28"/>
        </w:rPr>
        <w:t>
      _____________________________________________________________________</w:t>
      </w:r>
    </w:p>
    <w:bookmarkEnd w:id="254"/>
    <w:bookmarkStart w:name="z283" w:id="255"/>
    <w:p>
      <w:pPr>
        <w:spacing w:after="0"/>
        <w:ind w:left="0"/>
        <w:jc w:val="both"/>
      </w:pPr>
      <w:r>
        <w:rPr>
          <w:rFonts w:ascii="Times New Roman"/>
          <w:b w:val="false"/>
          <w:i w:val="false"/>
          <w:color w:val="000000"/>
          <w:sz w:val="28"/>
        </w:rPr>
        <w:t xml:space="preserve">
       (қатысушыларды тіркеу басталатын күн, уақыт, қоғамдық тыңдаулардың басталу және аяқталу уақыты, тыңдаулар өткізілетін орынның толық және нақты мекенжайы. Қоғамдық тыңдаулар ұзартылатын жағдайда барлық күндер көрсетіледі) </w:t>
      </w:r>
    </w:p>
    <w:bookmarkEnd w:id="255"/>
    <w:bookmarkStart w:name="z284" w:id="256"/>
    <w:p>
      <w:pPr>
        <w:spacing w:after="0"/>
        <w:ind w:left="0"/>
        <w:jc w:val="both"/>
      </w:pPr>
      <w:r>
        <w:rPr>
          <w:rFonts w:ascii="Times New Roman"/>
          <w:b w:val="false"/>
          <w:i w:val="false"/>
          <w:color w:val="000000"/>
          <w:sz w:val="28"/>
        </w:rPr>
        <w:t>
      9. Бастамашы жіберген сұрату хатының көшірмесі және қоғамдық тыңдауларды өткізу шарттарын келісу туралы әкімшілік-аумақтық бірліктердің жергілікті атқарушы органдары ұсынған жауап хаттың көшірмесі осы қоғамдық тыңдаулар хаттамасына қоса беріледі.</w:t>
      </w:r>
    </w:p>
    <w:bookmarkEnd w:id="256"/>
    <w:bookmarkStart w:name="z285" w:id="257"/>
    <w:p>
      <w:pPr>
        <w:spacing w:after="0"/>
        <w:ind w:left="0"/>
        <w:jc w:val="both"/>
      </w:pPr>
      <w:r>
        <w:rPr>
          <w:rFonts w:ascii="Times New Roman"/>
          <w:b w:val="false"/>
          <w:i w:val="false"/>
          <w:color w:val="000000"/>
          <w:sz w:val="28"/>
        </w:rPr>
        <w:t>
      10. Қоғамдық тыңдауларға қатысушыларды тіркеу парағы осы қоғамдық тыңдаулар хаттамасына қоса беріледі.</w:t>
      </w:r>
    </w:p>
    <w:bookmarkEnd w:id="257"/>
    <w:bookmarkStart w:name="z286" w:id="258"/>
    <w:p>
      <w:pPr>
        <w:spacing w:after="0"/>
        <w:ind w:left="0"/>
        <w:jc w:val="both"/>
      </w:pPr>
      <w:r>
        <w:rPr>
          <w:rFonts w:ascii="Times New Roman"/>
          <w:b w:val="false"/>
          <w:i w:val="false"/>
          <w:color w:val="000000"/>
          <w:sz w:val="28"/>
        </w:rPr>
        <w:t>
      11. Қоғамдық тыңдаулар өткізу туралы ақпарат қазақ және орыс тілдерінде келесі жолдармен таратылды:</w:t>
      </w:r>
    </w:p>
    <w:bookmarkEnd w:id="258"/>
    <w:bookmarkStart w:name="z287" w:id="259"/>
    <w:p>
      <w:pPr>
        <w:spacing w:after="0"/>
        <w:ind w:left="0"/>
        <w:jc w:val="both"/>
      </w:pPr>
      <w:r>
        <w:rPr>
          <w:rFonts w:ascii="Times New Roman"/>
          <w:b w:val="false"/>
          <w:i w:val="false"/>
          <w:color w:val="000000"/>
          <w:sz w:val="28"/>
        </w:rPr>
        <w:t>
      1) Бірыңғай экологиялық порталда;</w:t>
      </w:r>
    </w:p>
    <w:bookmarkEnd w:id="259"/>
    <w:bookmarkStart w:name="z288" w:id="260"/>
    <w:p>
      <w:pPr>
        <w:spacing w:after="0"/>
        <w:ind w:left="0"/>
        <w:jc w:val="both"/>
      </w:pPr>
      <w:r>
        <w:rPr>
          <w:rFonts w:ascii="Times New Roman"/>
          <w:b w:val="false"/>
          <w:i w:val="false"/>
          <w:color w:val="000000"/>
          <w:sz w:val="28"/>
        </w:rPr>
        <w:t>
      2) жергілікті атқарушы органның (облыстың, республикалық маңызы бар қаланың, астананың) ресми интернет-ресурсында немесе әзірлеуші мемлекеттік органның ресми интернет-ресурсында</w:t>
      </w:r>
    </w:p>
    <w:bookmarkEnd w:id="260"/>
    <w:bookmarkStart w:name="z289" w:id="261"/>
    <w:p>
      <w:pPr>
        <w:spacing w:after="0"/>
        <w:ind w:left="0"/>
        <w:jc w:val="both"/>
      </w:pPr>
      <w:r>
        <w:rPr>
          <w:rFonts w:ascii="Times New Roman"/>
          <w:b w:val="false"/>
          <w:i w:val="false"/>
          <w:color w:val="000000"/>
          <w:sz w:val="28"/>
        </w:rPr>
        <w:t>
      __________________________________________________________________________</w:t>
      </w:r>
    </w:p>
    <w:bookmarkEnd w:id="261"/>
    <w:bookmarkStart w:name="z290" w:id="262"/>
    <w:p>
      <w:pPr>
        <w:spacing w:after="0"/>
        <w:ind w:left="0"/>
        <w:jc w:val="both"/>
      </w:pPr>
      <w:r>
        <w:rPr>
          <w:rFonts w:ascii="Times New Roman"/>
          <w:b w:val="false"/>
          <w:i w:val="false"/>
          <w:color w:val="000000"/>
          <w:sz w:val="28"/>
        </w:rPr>
        <w:t>
      (ресми интернет–ресурстардың атауы, сілтемелер және жарияланған күні)</w:t>
      </w:r>
    </w:p>
    <w:bookmarkEnd w:id="262"/>
    <w:bookmarkStart w:name="z291" w:id="263"/>
    <w:p>
      <w:pPr>
        <w:spacing w:after="0"/>
        <w:ind w:left="0"/>
        <w:jc w:val="both"/>
      </w:pPr>
      <w:r>
        <w:rPr>
          <w:rFonts w:ascii="Times New Roman"/>
          <w:b w:val="false"/>
          <w:i w:val="false"/>
          <w:color w:val="000000"/>
          <w:sz w:val="28"/>
        </w:rPr>
        <w:t>
      3) қоғамдық тыңдаулар басталған күнге дейін жиырма жұмыс күнінен кешіктірмей, бұқаралық ақпарат құралдарында, оның ішінде кемінде бір газетте және қатысы бар аумақтың шегінде толық немесе ішінара орналасқан тиісті әкімшілік - аумақтық бірліктердің (облыстың, республикалық маңызы бар қаланың, астананың) аумағында таратылатын кемінде бір теле-немесе радиоарна арқылы бұқаралық ақпарат құралдарында:</w:t>
      </w:r>
    </w:p>
    <w:bookmarkEnd w:id="263"/>
    <w:bookmarkStart w:name="z292" w:id="264"/>
    <w:p>
      <w:pPr>
        <w:spacing w:after="0"/>
        <w:ind w:left="0"/>
        <w:jc w:val="both"/>
      </w:pPr>
      <w:r>
        <w:rPr>
          <w:rFonts w:ascii="Times New Roman"/>
          <w:b w:val="false"/>
          <w:i w:val="false"/>
          <w:color w:val="000000"/>
          <w:sz w:val="28"/>
        </w:rPr>
        <w:t>
      ________________________________________________________________________</w:t>
      </w:r>
    </w:p>
    <w:bookmarkEnd w:id="264"/>
    <w:bookmarkStart w:name="z293" w:id="265"/>
    <w:p>
      <w:pPr>
        <w:spacing w:after="0"/>
        <w:ind w:left="0"/>
        <w:jc w:val="both"/>
      </w:pPr>
      <w:r>
        <w:rPr>
          <w:rFonts w:ascii="Times New Roman"/>
          <w:b w:val="false"/>
          <w:i w:val="false"/>
          <w:color w:val="000000"/>
          <w:sz w:val="28"/>
        </w:rPr>
        <w:t>
      (газеттегі хабарландырудың атауын, нөмірін және жарияланған күнін көрсету, сондай-ақ газеттің сканерленген титулдық беті мен қоғамдық тыңдаулар өткізілетіндігі туралы хабарландыру берілген бетті қамтитын, сканерленген хабарландыруды қоса ұсыну)</w:t>
      </w:r>
    </w:p>
    <w:bookmarkEnd w:id="265"/>
    <w:bookmarkStart w:name="z294" w:id="266"/>
    <w:p>
      <w:pPr>
        <w:spacing w:after="0"/>
        <w:ind w:left="0"/>
        <w:jc w:val="both"/>
      </w:pPr>
      <w:r>
        <w:rPr>
          <w:rFonts w:ascii="Times New Roman"/>
          <w:b w:val="false"/>
          <w:i w:val="false"/>
          <w:color w:val="000000"/>
          <w:sz w:val="28"/>
        </w:rPr>
        <w:t xml:space="preserve">
      __________________________________________________________________________ </w:t>
      </w:r>
    </w:p>
    <w:bookmarkEnd w:id="266"/>
    <w:bookmarkStart w:name="z295" w:id="267"/>
    <w:p>
      <w:pPr>
        <w:spacing w:after="0"/>
        <w:ind w:left="0"/>
        <w:jc w:val="both"/>
      </w:pPr>
      <w:r>
        <w:rPr>
          <w:rFonts w:ascii="Times New Roman"/>
          <w:b w:val="false"/>
          <w:i w:val="false"/>
          <w:color w:val="000000"/>
          <w:sz w:val="28"/>
        </w:rPr>
        <w:t>
      (теле немесе радиоарнаның атауын, хабарландыру жарияланған күнді көрсету, теле немесе радиоарнада жарияланған қоғамдық тыңдаулар өткізілетіндігі туралы хабарландырудың бейне және аудиожазбасы бар электрондық жеткізгіш қоғамдық тыңдаулардың хаттамасына қоса тіркелуі (жариялануы) тиіс)</w:t>
      </w:r>
    </w:p>
    <w:bookmarkEnd w:id="267"/>
    <w:bookmarkStart w:name="z296" w:id="268"/>
    <w:p>
      <w:pPr>
        <w:spacing w:after="0"/>
        <w:ind w:left="0"/>
        <w:jc w:val="both"/>
      </w:pPr>
      <w:r>
        <w:rPr>
          <w:rFonts w:ascii="Times New Roman"/>
          <w:b w:val="false"/>
          <w:i w:val="false"/>
          <w:color w:val="000000"/>
          <w:sz w:val="28"/>
        </w:rPr>
        <w:t>
      4)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мүдделі жұртшылық үшін қолжетімді орындарда, ______ _ мекенжайы бойынша _________ дана хабарландыру.</w:t>
      </w:r>
    </w:p>
    <w:bookmarkEnd w:id="268"/>
    <w:bookmarkStart w:name="z297" w:id="269"/>
    <w:p>
      <w:pPr>
        <w:spacing w:after="0"/>
        <w:ind w:left="0"/>
        <w:jc w:val="both"/>
      </w:pPr>
      <w:r>
        <w:rPr>
          <w:rFonts w:ascii="Times New Roman"/>
          <w:b w:val="false"/>
          <w:i w:val="false"/>
          <w:color w:val="000000"/>
          <w:sz w:val="28"/>
        </w:rPr>
        <w:t>
      Осы қоғамдық тыңдау хаттамасына фотоматериалдар қоса беріледі.</w:t>
      </w:r>
    </w:p>
    <w:bookmarkEnd w:id="269"/>
    <w:bookmarkStart w:name="z298" w:id="270"/>
    <w:p>
      <w:pPr>
        <w:spacing w:after="0"/>
        <w:ind w:left="0"/>
        <w:jc w:val="both"/>
      </w:pPr>
      <w:r>
        <w:rPr>
          <w:rFonts w:ascii="Times New Roman"/>
          <w:b w:val="false"/>
          <w:i w:val="false"/>
          <w:color w:val="000000"/>
          <w:sz w:val="28"/>
        </w:rPr>
        <w:t>
      12. Қоғамдық тыңдауларға қатысушылардың шешімдері:</w:t>
      </w:r>
    </w:p>
    <w:bookmarkEnd w:id="270"/>
    <w:bookmarkStart w:name="z299" w:id="271"/>
    <w:p>
      <w:pPr>
        <w:spacing w:after="0"/>
        <w:ind w:left="0"/>
        <w:jc w:val="both"/>
      </w:pPr>
      <w:r>
        <w:rPr>
          <w:rFonts w:ascii="Times New Roman"/>
          <w:b w:val="false"/>
          <w:i w:val="false"/>
          <w:color w:val="000000"/>
          <w:sz w:val="28"/>
        </w:rPr>
        <w:t>
      ______________________________________________________________</w:t>
      </w:r>
    </w:p>
    <w:bookmarkEnd w:id="271"/>
    <w:bookmarkStart w:name="z300" w:id="272"/>
    <w:p>
      <w:pPr>
        <w:spacing w:after="0"/>
        <w:ind w:left="0"/>
        <w:jc w:val="both"/>
      </w:pPr>
      <w:r>
        <w:rPr>
          <w:rFonts w:ascii="Times New Roman"/>
          <w:b w:val="false"/>
          <w:i w:val="false"/>
          <w:color w:val="000000"/>
          <w:sz w:val="28"/>
        </w:rPr>
        <w:t>
      (хатшыны таңдау туралы. Қоғамдық тыңдауларға қатысушылардың санын көрсету: "қарсы емес", "қарсы", "қалыс қалды")</w:t>
      </w:r>
    </w:p>
    <w:bookmarkEnd w:id="272"/>
    <w:bookmarkStart w:name="z301" w:id="273"/>
    <w:p>
      <w:pPr>
        <w:spacing w:after="0"/>
        <w:ind w:left="0"/>
        <w:jc w:val="both"/>
      </w:pPr>
      <w:r>
        <w:rPr>
          <w:rFonts w:ascii="Times New Roman"/>
          <w:b w:val="false"/>
          <w:i w:val="false"/>
          <w:color w:val="000000"/>
          <w:sz w:val="28"/>
        </w:rPr>
        <w:t>
      ______________________________________________________________</w:t>
      </w:r>
    </w:p>
    <w:bookmarkEnd w:id="273"/>
    <w:bookmarkStart w:name="z302" w:id="274"/>
    <w:p>
      <w:pPr>
        <w:spacing w:after="0"/>
        <w:ind w:left="0"/>
        <w:jc w:val="both"/>
      </w:pPr>
      <w:r>
        <w:rPr>
          <w:rFonts w:ascii="Times New Roman"/>
          <w:b w:val="false"/>
          <w:i w:val="false"/>
          <w:color w:val="000000"/>
          <w:sz w:val="28"/>
        </w:rPr>
        <w:t>
      (регламентті бекіту туралы. Қоғамдық қатысушылардың санын көрсету: "қарсы емес", "қарсы", "қалыс қалды")</w:t>
      </w:r>
    </w:p>
    <w:bookmarkEnd w:id="274"/>
    <w:bookmarkStart w:name="z303" w:id="275"/>
    <w:p>
      <w:pPr>
        <w:spacing w:after="0"/>
        <w:ind w:left="0"/>
        <w:jc w:val="both"/>
      </w:pPr>
      <w:r>
        <w:rPr>
          <w:rFonts w:ascii="Times New Roman"/>
          <w:b w:val="false"/>
          <w:i w:val="false"/>
          <w:color w:val="000000"/>
          <w:sz w:val="28"/>
        </w:rPr>
        <w:t>
      13. Барлық тыңдалған баяндамалар туралы мәліметтер:</w:t>
      </w:r>
    </w:p>
    <w:bookmarkEnd w:id="275"/>
    <w:bookmarkStart w:name="z304" w:id="276"/>
    <w:p>
      <w:pPr>
        <w:spacing w:after="0"/>
        <w:ind w:left="0"/>
        <w:jc w:val="both"/>
      </w:pPr>
      <w:r>
        <w:rPr>
          <w:rFonts w:ascii="Times New Roman"/>
          <w:b w:val="false"/>
          <w:i w:val="false"/>
          <w:color w:val="000000"/>
          <w:sz w:val="28"/>
        </w:rPr>
        <w:t>
      _________________________________________________________________________</w:t>
      </w:r>
    </w:p>
    <w:bookmarkEnd w:id="276"/>
    <w:bookmarkStart w:name="z305" w:id="277"/>
    <w:p>
      <w:pPr>
        <w:spacing w:after="0"/>
        <w:ind w:left="0"/>
        <w:jc w:val="both"/>
      </w:pPr>
      <w:r>
        <w:rPr>
          <w:rFonts w:ascii="Times New Roman"/>
          <w:b w:val="false"/>
          <w:i w:val="false"/>
          <w:color w:val="000000"/>
          <w:sz w:val="28"/>
        </w:rPr>
        <w:t>
      (баяндамашының тегі, аты және әкесінің аты (бар болса), лауазымы, өкілі болып отырған ұйымның атауы)</w:t>
      </w:r>
    </w:p>
    <w:bookmarkEnd w:id="277"/>
    <w:bookmarkStart w:name="z306" w:id="278"/>
    <w:p>
      <w:pPr>
        <w:spacing w:after="0"/>
        <w:ind w:left="0"/>
        <w:jc w:val="both"/>
      </w:pPr>
      <w:r>
        <w:rPr>
          <w:rFonts w:ascii="Times New Roman"/>
          <w:b w:val="false"/>
          <w:i w:val="false"/>
          <w:color w:val="000000"/>
          <w:sz w:val="28"/>
        </w:rPr>
        <w:t>
      _________________________________________________________________________</w:t>
      </w:r>
    </w:p>
    <w:bookmarkEnd w:id="278"/>
    <w:bookmarkStart w:name="z307" w:id="279"/>
    <w:p>
      <w:pPr>
        <w:spacing w:after="0"/>
        <w:ind w:left="0"/>
        <w:jc w:val="both"/>
      </w:pPr>
      <w:r>
        <w:rPr>
          <w:rFonts w:ascii="Times New Roman"/>
          <w:b w:val="false"/>
          <w:i w:val="false"/>
          <w:color w:val="000000"/>
          <w:sz w:val="28"/>
        </w:rPr>
        <w:t>
      (баяндаманың тақырыбы, беттердің, слайдтардың, файлдардың, плакаттардың, сызбалардың саны)</w:t>
      </w:r>
    </w:p>
    <w:bookmarkEnd w:id="279"/>
    <w:bookmarkStart w:name="z308" w:id="280"/>
    <w:p>
      <w:pPr>
        <w:spacing w:after="0"/>
        <w:ind w:left="0"/>
        <w:jc w:val="both"/>
      </w:pPr>
      <w:r>
        <w:rPr>
          <w:rFonts w:ascii="Times New Roman"/>
          <w:b w:val="false"/>
          <w:i w:val="false"/>
          <w:color w:val="000000"/>
          <w:sz w:val="28"/>
        </w:rPr>
        <w:t>
      Қоғамдық тыңдауларға шығарылып отырған құжаттар бойынша баяндамалардың мәтіні осы қоғамдық тыңдаулар хаттамасына қоса беріледі.</w:t>
      </w:r>
    </w:p>
    <w:bookmarkEnd w:id="280"/>
    <w:bookmarkStart w:name="z309" w:id="281"/>
    <w:p>
      <w:pPr>
        <w:spacing w:after="0"/>
        <w:ind w:left="0"/>
        <w:jc w:val="both"/>
      </w:pPr>
      <w:r>
        <w:rPr>
          <w:rFonts w:ascii="Times New Roman"/>
          <w:b w:val="false"/>
          <w:i w:val="false"/>
          <w:color w:val="000000"/>
          <w:sz w:val="28"/>
        </w:rPr>
        <w:t>
      14. Мүдделі мемлекеттік органдар мен жұртшылықтың осы Қағидаларының 18-тармағына сәйкес жазбаша нысанда ұсынылған немесе қоғамдық тыңдауларды өткізу барысында айтылған барлық ескертулер мен ұсыныстарын, әрбір ескерту және ұсыныс бойынша бастамашының жауаптары мен түсініктемелерін қамтитын жиынтық кесте. Қоғамдық тыңдаулардың тақырыбына мүлде қатысы жоқ ескертулер мен ұсыныстар кестеге "қоғамдық тыңдаулардың тақырыбына қатысы жоқ" деген белгімен енгізіледі.</w:t>
      </w:r>
    </w:p>
    <w:bookmarkEnd w:id="281"/>
    <w:bookmarkStart w:name="z310" w:id="282"/>
    <w:p>
      <w:pPr>
        <w:spacing w:after="0"/>
        <w:ind w:left="0"/>
        <w:jc w:val="both"/>
      </w:pPr>
      <w:r>
        <w:rPr>
          <w:rFonts w:ascii="Times New Roman"/>
          <w:b w:val="false"/>
          <w:i w:val="false"/>
          <w:color w:val="000000"/>
          <w:sz w:val="28"/>
        </w:rPr>
        <w:t>
      15. Қоғамдық тыңдауларға қатысушылардың жоба және қаралатындардың сапасы туралы пікірі (негіздемесімен), құжаттардың, тыңдалған баяндамалардың толықтығы және оларды түсінудің қолжетімділігі тұрғысынан, оларды жақсарту бойынша ұсынымдар:</w:t>
      </w:r>
    </w:p>
    <w:bookmarkEnd w:id="282"/>
    <w:bookmarkStart w:name="z311" w:id="283"/>
    <w:p>
      <w:pPr>
        <w:spacing w:after="0"/>
        <w:ind w:left="0"/>
        <w:jc w:val="both"/>
      </w:pPr>
      <w:r>
        <w:rPr>
          <w:rFonts w:ascii="Times New Roman"/>
          <w:b w:val="false"/>
          <w:i w:val="false"/>
          <w:color w:val="000000"/>
          <w:sz w:val="28"/>
        </w:rPr>
        <w:t>
      __________________________________________________________________________</w:t>
      </w:r>
    </w:p>
    <w:bookmarkEnd w:id="283"/>
    <w:bookmarkStart w:name="z312" w:id="284"/>
    <w:p>
      <w:pPr>
        <w:spacing w:after="0"/>
        <w:ind w:left="0"/>
        <w:jc w:val="both"/>
      </w:pPr>
      <w:r>
        <w:rPr>
          <w:rFonts w:ascii="Times New Roman"/>
          <w:b w:val="false"/>
          <w:i w:val="false"/>
          <w:color w:val="000000"/>
          <w:sz w:val="28"/>
        </w:rPr>
        <w:t>
      (тегі, аты және әкесінің аты (бар болса), лауазымы, өкілдігінің атауы ұйымдар, пікірлер мен ұсыныстар)</w:t>
      </w:r>
    </w:p>
    <w:bookmarkEnd w:id="284"/>
    <w:bookmarkStart w:name="z313" w:id="285"/>
    <w:p>
      <w:pPr>
        <w:spacing w:after="0"/>
        <w:ind w:left="0"/>
        <w:jc w:val="both"/>
      </w:pPr>
      <w:r>
        <w:rPr>
          <w:rFonts w:ascii="Times New Roman"/>
          <w:b w:val="false"/>
          <w:i w:val="false"/>
          <w:color w:val="000000"/>
          <w:sz w:val="28"/>
        </w:rPr>
        <w:t>
      16. Қоғамдық тыңдаулар хаттамасына шағымдану Қазақстан Республикасының Әкімшілік рәсімдік-процестік кодексіне сәйкес сот және сотқа дейінгі тәртіппен мүмкін болады.</w:t>
      </w:r>
    </w:p>
    <w:bookmarkEnd w:id="285"/>
    <w:bookmarkStart w:name="z314" w:id="286"/>
    <w:p>
      <w:pPr>
        <w:spacing w:after="0"/>
        <w:ind w:left="0"/>
        <w:jc w:val="both"/>
      </w:pPr>
      <w:r>
        <w:rPr>
          <w:rFonts w:ascii="Times New Roman"/>
          <w:b w:val="false"/>
          <w:i w:val="false"/>
          <w:color w:val="000000"/>
          <w:sz w:val="28"/>
        </w:rPr>
        <w:t>
      17. Қоғамдық тыңдаулардың төрағасы:</w:t>
      </w:r>
    </w:p>
    <w:bookmarkEnd w:id="286"/>
    <w:bookmarkStart w:name="z315" w:id="287"/>
    <w:p>
      <w:pPr>
        <w:spacing w:after="0"/>
        <w:ind w:left="0"/>
        <w:jc w:val="both"/>
      </w:pPr>
      <w:r>
        <w:rPr>
          <w:rFonts w:ascii="Times New Roman"/>
          <w:b w:val="false"/>
          <w:i w:val="false"/>
          <w:color w:val="000000"/>
          <w:sz w:val="28"/>
        </w:rPr>
        <w:t>
      _________________________________________________________________________</w:t>
      </w:r>
    </w:p>
    <w:bookmarkEnd w:id="287"/>
    <w:bookmarkStart w:name="z316" w:id="288"/>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End w:id="288"/>
    <w:bookmarkStart w:name="z317" w:id="289"/>
    <w:p>
      <w:pPr>
        <w:spacing w:after="0"/>
        <w:ind w:left="0"/>
        <w:jc w:val="both"/>
      </w:pPr>
      <w:r>
        <w:rPr>
          <w:rFonts w:ascii="Times New Roman"/>
          <w:b w:val="false"/>
          <w:i w:val="false"/>
          <w:color w:val="000000"/>
          <w:sz w:val="28"/>
        </w:rPr>
        <w:t>
      18. Қоғамдық тыңдаулардың хатшысы:</w:t>
      </w:r>
    </w:p>
    <w:bookmarkEnd w:id="289"/>
    <w:bookmarkStart w:name="z318" w:id="290"/>
    <w:p>
      <w:pPr>
        <w:spacing w:after="0"/>
        <w:ind w:left="0"/>
        <w:jc w:val="both"/>
      </w:pPr>
      <w:r>
        <w:rPr>
          <w:rFonts w:ascii="Times New Roman"/>
          <w:b w:val="false"/>
          <w:i w:val="false"/>
          <w:color w:val="000000"/>
          <w:sz w:val="28"/>
        </w:rPr>
        <w:t>
      __________________________________________________________________________</w:t>
      </w:r>
    </w:p>
    <w:bookmarkEnd w:id="290"/>
    <w:bookmarkStart w:name="z319" w:id="291"/>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End w:id="291"/>
    <w:bookmarkStart w:name="z320" w:id="292"/>
    <w:p>
      <w:pPr>
        <w:spacing w:after="0"/>
        <w:ind w:left="0"/>
        <w:jc w:val="left"/>
      </w:pPr>
      <w:r>
        <w:rPr>
          <w:rFonts w:ascii="Times New Roman"/>
          <w:b/>
          <w:i w:val="false"/>
          <w:color w:val="000000"/>
        </w:rPr>
        <w:t xml:space="preserve"> Қоғамдық тыңдаулар өткізілгенге дейін және өткізу кезінде келіп түскен ескертулер мен ұсыныстардың жиынтық кестесі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3"/>
          <w:p>
            <w:pPr>
              <w:spacing w:after="20"/>
              <w:ind w:left="20"/>
              <w:jc w:val="both"/>
            </w:pPr>
            <w:r>
              <w:rPr>
                <w:rFonts w:ascii="Times New Roman"/>
                <w:b w:val="false"/>
                <w:i w:val="false"/>
                <w:color w:val="000000"/>
                <w:sz w:val="20"/>
              </w:rPr>
              <w:t>
р/с</w:t>
            </w:r>
          </w:p>
          <w:bookmarkEnd w:id="2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берушінің тегі, аты, әкесінің аты (бар болса) және/немесе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4"/>
          <w:p>
            <w:pPr>
              <w:spacing w:after="20"/>
              <w:ind w:left="20"/>
              <w:jc w:val="both"/>
            </w:pPr>
            <w:r>
              <w:rPr>
                <w:rFonts w:ascii="Times New Roman"/>
                <w:b w:val="false"/>
                <w:i w:val="false"/>
                <w:color w:val="000000"/>
                <w:sz w:val="20"/>
              </w:rPr>
              <w:t>
Ескерту</w:t>
            </w:r>
          </w:p>
          <w:bookmarkEnd w:id="294"/>
          <w:p>
            <w:pPr>
              <w:spacing w:after="20"/>
              <w:ind w:left="20"/>
              <w:jc w:val="both"/>
            </w:pPr>
            <w:r>
              <w:rPr>
                <w:rFonts w:ascii="Times New Roman"/>
                <w:b w:val="false"/>
                <w:i w:val="false"/>
                <w:color w:val="000000"/>
                <w:sz w:val="20"/>
              </w:rPr>
              <w:t>
(алынып тасталған/алынбаған ескерту немесе ұсыныс, "қоғамдық тыңдау тақырыбына қатысы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w:t>
            </w:r>
            <w:r>
              <w:br/>
            </w:r>
            <w:r>
              <w:rPr>
                <w:rFonts w:ascii="Times New Roman"/>
                <w:b w:val="false"/>
                <w:i w:val="false"/>
                <w:color w:val="000000"/>
                <w:sz w:val="20"/>
              </w:rPr>
              <w:t>өткізу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324" w:id="295"/>
    <w:p>
      <w:pPr>
        <w:spacing w:after="0"/>
        <w:ind w:left="0"/>
        <w:jc w:val="left"/>
      </w:pPr>
      <w:r>
        <w:rPr>
          <w:rFonts w:ascii="Times New Roman"/>
          <w:b/>
          <w:i w:val="false"/>
          <w:color w:val="000000"/>
        </w:rPr>
        <w:t xml:space="preserve"> Ашық жиналыстар арқылы қоғамдық тыңдаулар өткізу регламенті</w:t>
      </w:r>
    </w:p>
    <w:bookmarkEnd w:id="295"/>
    <w:bookmarkStart w:name="z325" w:id="296"/>
    <w:p>
      <w:pPr>
        <w:spacing w:after="0"/>
        <w:ind w:left="0"/>
        <w:jc w:val="both"/>
      </w:pPr>
      <w:r>
        <w:rPr>
          <w:rFonts w:ascii="Times New Roman"/>
          <w:b w:val="false"/>
          <w:i w:val="false"/>
          <w:color w:val="000000"/>
          <w:sz w:val="28"/>
        </w:rPr>
        <w:t>
      Қоғамдық тыңдауларға қатысушыларды тіркеу.</w:t>
      </w:r>
    </w:p>
    <w:bookmarkEnd w:id="296"/>
    <w:bookmarkStart w:name="z326" w:id="297"/>
    <w:p>
      <w:pPr>
        <w:spacing w:after="0"/>
        <w:ind w:left="0"/>
        <w:jc w:val="both"/>
      </w:pPr>
      <w:r>
        <w:rPr>
          <w:rFonts w:ascii="Times New Roman"/>
          <w:b w:val="false"/>
          <w:i w:val="false"/>
          <w:color w:val="000000"/>
          <w:sz w:val="28"/>
        </w:rPr>
        <w:t>
      Келісілген уақытта қоғамдық тыңдаулардың ашылуы.</w:t>
      </w:r>
    </w:p>
    <w:bookmarkEnd w:id="297"/>
    <w:bookmarkStart w:name="z327" w:id="298"/>
    <w:p>
      <w:pPr>
        <w:spacing w:after="0"/>
        <w:ind w:left="0"/>
        <w:jc w:val="both"/>
      </w:pPr>
      <w:r>
        <w:rPr>
          <w:rFonts w:ascii="Times New Roman"/>
          <w:b w:val="false"/>
          <w:i w:val="false"/>
          <w:color w:val="000000"/>
          <w:sz w:val="28"/>
        </w:rPr>
        <w:t>
      Баяндамашылардың сөз сөйлеуі (ұзақтығы әрбір нақты жағдайда жеке белгіленеді).</w:t>
      </w:r>
    </w:p>
    <w:bookmarkEnd w:id="298"/>
    <w:bookmarkStart w:name="z328" w:id="299"/>
    <w:p>
      <w:pPr>
        <w:spacing w:after="0"/>
        <w:ind w:left="0"/>
        <w:jc w:val="both"/>
      </w:pPr>
      <w:r>
        <w:rPr>
          <w:rFonts w:ascii="Times New Roman"/>
          <w:b w:val="false"/>
          <w:i w:val="false"/>
          <w:color w:val="000000"/>
          <w:sz w:val="28"/>
        </w:rPr>
        <w:t>
      Баяндамаларды талқылау (ұзақтығы әрбір нақты жағдайда белгіленеді).</w:t>
      </w:r>
    </w:p>
    <w:bookmarkEnd w:id="299"/>
    <w:bookmarkStart w:name="z329" w:id="300"/>
    <w:p>
      <w:pPr>
        <w:spacing w:after="0"/>
        <w:ind w:left="0"/>
        <w:jc w:val="both"/>
      </w:pPr>
      <w:r>
        <w:rPr>
          <w:rFonts w:ascii="Times New Roman"/>
          <w:b w:val="false"/>
          <w:i w:val="false"/>
          <w:color w:val="000000"/>
          <w:sz w:val="28"/>
        </w:rPr>
        <w:t>
      Баяндамалар бойынша қоғамдық тыңдауларға қатысушылардың ескертулері мен ұсыныстары тыңдалады. Баяндамашылар өз кезегінде қоғамдық тыңдауларға қатысушылардың ескертулері мен ұсыныстарына жауап береді.</w:t>
      </w:r>
    </w:p>
    <w:bookmarkEnd w:id="300"/>
    <w:bookmarkStart w:name="z330" w:id="301"/>
    <w:p>
      <w:pPr>
        <w:spacing w:after="0"/>
        <w:ind w:left="0"/>
        <w:jc w:val="both"/>
      </w:pPr>
      <w:r>
        <w:rPr>
          <w:rFonts w:ascii="Times New Roman"/>
          <w:b w:val="false"/>
          <w:i w:val="false"/>
          <w:color w:val="000000"/>
          <w:sz w:val="28"/>
        </w:rPr>
        <w:t>
      Қоғамдық тыңдауларды қорытындылау (ұзақтығы әрбір нақты жағдайда белгіленеді).</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332" w:id="302"/>
    <w:p>
      <w:pPr>
        <w:spacing w:after="0"/>
        <w:ind w:left="0"/>
        <w:jc w:val="left"/>
      </w:pPr>
      <w:r>
        <w:rPr>
          <w:rFonts w:ascii="Times New Roman"/>
          <w:b/>
          <w:i w:val="false"/>
          <w:color w:val="000000"/>
        </w:rPr>
        <w:t xml:space="preserve"> Жария талқылаулар нысанында өткізілетін қоғамдық тыңдаулар хаттамасы</w:t>
      </w:r>
    </w:p>
    <w:bookmarkEnd w:id="302"/>
    <w:bookmarkStart w:name="z333" w:id="303"/>
    <w:p>
      <w:pPr>
        <w:spacing w:after="0"/>
        <w:ind w:left="0"/>
        <w:jc w:val="both"/>
      </w:pPr>
      <w:r>
        <w:rPr>
          <w:rFonts w:ascii="Times New Roman"/>
          <w:b w:val="false"/>
          <w:i w:val="false"/>
          <w:color w:val="000000"/>
          <w:sz w:val="28"/>
        </w:rPr>
        <w:t>
      1. Аумағында қызмет жүзеге асырылатын немесе аумағына ықпал етілетін әкімшілік-аумақтық бірліктің (облыстардың, республикалық маңызы бар қалалардың, астананың) жергілікті атқарушы органының атауы:</w:t>
      </w:r>
    </w:p>
    <w:bookmarkEnd w:id="303"/>
    <w:bookmarkStart w:name="z334" w:id="304"/>
    <w:p>
      <w:pPr>
        <w:spacing w:after="0"/>
        <w:ind w:left="0"/>
        <w:jc w:val="both"/>
      </w:pPr>
      <w:r>
        <w:rPr>
          <w:rFonts w:ascii="Times New Roman"/>
          <w:b w:val="false"/>
          <w:i w:val="false"/>
          <w:color w:val="000000"/>
          <w:sz w:val="28"/>
        </w:rPr>
        <w:t>
      __________________________________________________________________________</w:t>
      </w:r>
    </w:p>
    <w:bookmarkEnd w:id="304"/>
    <w:bookmarkStart w:name="z335" w:id="305"/>
    <w:p>
      <w:pPr>
        <w:spacing w:after="0"/>
        <w:ind w:left="0"/>
        <w:jc w:val="both"/>
      </w:pPr>
      <w:r>
        <w:rPr>
          <w:rFonts w:ascii="Times New Roman"/>
          <w:b w:val="false"/>
          <w:i w:val="false"/>
          <w:color w:val="000000"/>
          <w:sz w:val="28"/>
        </w:rPr>
        <w:t>
      2. Қоғамдық тыңдаулардың тақырыбы: ________________________________________</w:t>
      </w:r>
    </w:p>
    <w:bookmarkEnd w:id="305"/>
    <w:bookmarkStart w:name="z336" w:id="306"/>
    <w:p>
      <w:pPr>
        <w:spacing w:after="0"/>
        <w:ind w:left="0"/>
        <w:jc w:val="both"/>
      </w:pPr>
      <w:r>
        <w:rPr>
          <w:rFonts w:ascii="Times New Roman"/>
          <w:b w:val="false"/>
          <w:i w:val="false"/>
          <w:color w:val="000000"/>
          <w:sz w:val="28"/>
        </w:rPr>
        <w:t xml:space="preserve">
      (қаралатын жобалау құжаттардың толық, нақты атауы) </w:t>
      </w:r>
    </w:p>
    <w:bookmarkEnd w:id="306"/>
    <w:bookmarkStart w:name="z337" w:id="307"/>
    <w:p>
      <w:pPr>
        <w:spacing w:after="0"/>
        <w:ind w:left="0"/>
        <w:jc w:val="both"/>
      </w:pPr>
      <w:r>
        <w:rPr>
          <w:rFonts w:ascii="Times New Roman"/>
          <w:b w:val="false"/>
          <w:i w:val="false"/>
          <w:color w:val="000000"/>
          <w:sz w:val="28"/>
        </w:rPr>
        <w:t>
      3. Мекенжайына қоғамдық тыңдауларға шығарылатын құжаттар жіберілген, қоршаған ортаны қорғау саласындағы уәкілетті органның немесе облыстың, республикалық маңызы бар қаланың, астананың жергілікті атқарушы органының атауы</w:t>
      </w:r>
    </w:p>
    <w:bookmarkEnd w:id="307"/>
    <w:bookmarkStart w:name="z338" w:id="308"/>
    <w:p>
      <w:pPr>
        <w:spacing w:after="0"/>
        <w:ind w:left="0"/>
        <w:jc w:val="both"/>
      </w:pPr>
      <w:r>
        <w:rPr>
          <w:rFonts w:ascii="Times New Roman"/>
          <w:b w:val="false"/>
          <w:i w:val="false"/>
          <w:color w:val="000000"/>
          <w:sz w:val="28"/>
        </w:rPr>
        <w:t>
      __________________________________________________________________________</w:t>
      </w:r>
    </w:p>
    <w:bookmarkEnd w:id="308"/>
    <w:bookmarkStart w:name="z339" w:id="309"/>
    <w:p>
      <w:pPr>
        <w:spacing w:after="0"/>
        <w:ind w:left="0"/>
        <w:jc w:val="both"/>
      </w:pPr>
      <w:r>
        <w:rPr>
          <w:rFonts w:ascii="Times New Roman"/>
          <w:b w:val="false"/>
          <w:i w:val="false"/>
          <w:color w:val="000000"/>
          <w:sz w:val="28"/>
        </w:rPr>
        <w:t>
      4. Көзделіп отырған қызметтің орналасқан жері:</w:t>
      </w:r>
    </w:p>
    <w:bookmarkEnd w:id="309"/>
    <w:bookmarkStart w:name="z340" w:id="310"/>
    <w:p>
      <w:pPr>
        <w:spacing w:after="0"/>
        <w:ind w:left="0"/>
        <w:jc w:val="both"/>
      </w:pPr>
      <w:r>
        <w:rPr>
          <w:rFonts w:ascii="Times New Roman"/>
          <w:b w:val="false"/>
          <w:i w:val="false"/>
          <w:color w:val="000000"/>
          <w:sz w:val="28"/>
        </w:rPr>
        <w:t>
      __________________________________________________________________________</w:t>
      </w:r>
    </w:p>
    <w:bookmarkEnd w:id="310"/>
    <w:bookmarkStart w:name="z341" w:id="311"/>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 координаттары)</w:t>
      </w:r>
    </w:p>
    <w:bookmarkEnd w:id="311"/>
    <w:bookmarkStart w:name="z342" w:id="312"/>
    <w:p>
      <w:pPr>
        <w:spacing w:after="0"/>
        <w:ind w:left="0"/>
        <w:jc w:val="both"/>
      </w:pPr>
      <w:r>
        <w:rPr>
          <w:rFonts w:ascii="Times New Roman"/>
          <w:b w:val="false"/>
          <w:i w:val="false"/>
          <w:color w:val="000000"/>
          <w:sz w:val="28"/>
        </w:rPr>
        <w:t>
      5. Көзделіп отырған қызметтің ықтимал әсеріне қатысы бар барлық әкімшілік-аумақтық бірліктердің атауы:</w:t>
      </w:r>
    </w:p>
    <w:bookmarkEnd w:id="312"/>
    <w:bookmarkStart w:name="z343" w:id="313"/>
    <w:p>
      <w:pPr>
        <w:spacing w:after="0"/>
        <w:ind w:left="0"/>
        <w:jc w:val="both"/>
      </w:pPr>
      <w:r>
        <w:rPr>
          <w:rFonts w:ascii="Times New Roman"/>
          <w:b w:val="false"/>
          <w:i w:val="false"/>
          <w:color w:val="000000"/>
          <w:sz w:val="28"/>
        </w:rPr>
        <w:t>
      ________________________________________________________________________</w:t>
      </w:r>
    </w:p>
    <w:bookmarkEnd w:id="313"/>
    <w:bookmarkStart w:name="z344" w:id="314"/>
    <w:p>
      <w:pPr>
        <w:spacing w:after="0"/>
        <w:ind w:left="0"/>
        <w:jc w:val="both"/>
      </w:pPr>
      <w:r>
        <w:rPr>
          <w:rFonts w:ascii="Times New Roman"/>
          <w:b w:val="false"/>
          <w:i w:val="false"/>
          <w:color w:val="000000"/>
          <w:sz w:val="28"/>
        </w:rPr>
        <w:t>
      (көзделіп отырған қызметті жүзеге асыру нәтижесінде оның аумағына әсер етуі мүмкін және аумағында қоғамдық тыңдаулар өткізілетін әкімшілік-аумақтық бірліктердің тізбесі)</w:t>
      </w:r>
    </w:p>
    <w:bookmarkEnd w:id="314"/>
    <w:bookmarkStart w:name="z345" w:id="315"/>
    <w:p>
      <w:pPr>
        <w:spacing w:after="0"/>
        <w:ind w:left="0"/>
        <w:jc w:val="both"/>
      </w:pPr>
      <w:r>
        <w:rPr>
          <w:rFonts w:ascii="Times New Roman"/>
          <w:b w:val="false"/>
          <w:i w:val="false"/>
          <w:color w:val="000000"/>
          <w:sz w:val="28"/>
        </w:rPr>
        <w:t>
      6. Бастамашының деректемелері және байланыс деректері:</w:t>
      </w:r>
    </w:p>
    <w:bookmarkEnd w:id="315"/>
    <w:bookmarkStart w:name="z346" w:id="316"/>
    <w:p>
      <w:pPr>
        <w:spacing w:after="0"/>
        <w:ind w:left="0"/>
        <w:jc w:val="both"/>
      </w:pPr>
      <w:r>
        <w:rPr>
          <w:rFonts w:ascii="Times New Roman"/>
          <w:b w:val="false"/>
          <w:i w:val="false"/>
          <w:color w:val="000000"/>
          <w:sz w:val="28"/>
        </w:rPr>
        <w:t>
      __________________________________________________________________________</w:t>
      </w:r>
    </w:p>
    <w:bookmarkEnd w:id="316"/>
    <w:bookmarkStart w:name="z347" w:id="317"/>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End w:id="317"/>
    <w:bookmarkStart w:name="z348" w:id="318"/>
    <w:p>
      <w:pPr>
        <w:spacing w:after="0"/>
        <w:ind w:left="0"/>
        <w:jc w:val="both"/>
      </w:pPr>
      <w:r>
        <w:rPr>
          <w:rFonts w:ascii="Times New Roman"/>
          <w:b w:val="false"/>
          <w:i w:val="false"/>
          <w:color w:val="000000"/>
          <w:sz w:val="28"/>
        </w:rPr>
        <w:t>
      7. Құжаттаманы әзірлеушілердің деректемелері және байланыс деректері</w:t>
      </w:r>
    </w:p>
    <w:bookmarkEnd w:id="318"/>
    <w:bookmarkStart w:name="z349" w:id="319"/>
    <w:p>
      <w:pPr>
        <w:spacing w:after="0"/>
        <w:ind w:left="0"/>
        <w:jc w:val="both"/>
      </w:pPr>
      <w:r>
        <w:rPr>
          <w:rFonts w:ascii="Times New Roman"/>
          <w:b w:val="false"/>
          <w:i w:val="false"/>
          <w:color w:val="000000"/>
          <w:sz w:val="28"/>
        </w:rPr>
        <w:t>
      __________________________________________________________________________</w:t>
      </w:r>
    </w:p>
    <w:bookmarkEnd w:id="319"/>
    <w:bookmarkStart w:name="z350" w:id="320"/>
    <w:p>
      <w:pPr>
        <w:spacing w:after="0"/>
        <w:ind w:left="0"/>
        <w:jc w:val="both"/>
      </w:pPr>
      <w:r>
        <w:rPr>
          <w:rFonts w:ascii="Times New Roman"/>
          <w:b w:val="false"/>
          <w:i w:val="false"/>
          <w:color w:val="000000"/>
          <w:sz w:val="28"/>
        </w:rPr>
        <w:t>
      (оның ішінде нақты атауы, ведомстволық бағыныштылығы, заңды және нақты мекенжайы, БСН, телефондары, факстары, электрондық пошталары, сайттары және басқа да ақпарат)</w:t>
      </w:r>
    </w:p>
    <w:bookmarkEnd w:id="320"/>
    <w:bookmarkStart w:name="z351" w:id="321"/>
    <w:p>
      <w:pPr>
        <w:spacing w:after="0"/>
        <w:ind w:left="0"/>
        <w:jc w:val="both"/>
      </w:pPr>
      <w:r>
        <w:rPr>
          <w:rFonts w:ascii="Times New Roman"/>
          <w:b w:val="false"/>
          <w:i w:val="false"/>
          <w:color w:val="000000"/>
          <w:sz w:val="28"/>
        </w:rPr>
        <w:t>
      8.Қоғамдық тыңдаулар өткізілген кезең:</w:t>
      </w:r>
    </w:p>
    <w:bookmarkEnd w:id="321"/>
    <w:bookmarkStart w:name="z352" w:id="322"/>
    <w:p>
      <w:pPr>
        <w:spacing w:after="0"/>
        <w:ind w:left="0"/>
        <w:jc w:val="both"/>
      </w:pPr>
      <w:r>
        <w:rPr>
          <w:rFonts w:ascii="Times New Roman"/>
          <w:b w:val="false"/>
          <w:i w:val="false"/>
          <w:color w:val="000000"/>
          <w:sz w:val="28"/>
        </w:rPr>
        <w:t>
      __________________________________________________________________________</w:t>
      </w:r>
    </w:p>
    <w:bookmarkEnd w:id="322"/>
    <w:bookmarkStart w:name="z353" w:id="323"/>
    <w:p>
      <w:pPr>
        <w:spacing w:after="0"/>
        <w:ind w:left="0"/>
        <w:jc w:val="both"/>
      </w:pPr>
      <w:r>
        <w:rPr>
          <w:rFonts w:ascii="Times New Roman"/>
          <w:b w:val="false"/>
          <w:i w:val="false"/>
          <w:color w:val="000000"/>
          <w:sz w:val="28"/>
        </w:rPr>
        <w:t>
      9. Қоғамдық тыңдаулардың өткізілетіндігі туралы ақпарат мемлекеттік және орыс тілдерінде мынадай тәсілдермен таратылды:_________________________________________</w:t>
      </w:r>
    </w:p>
    <w:bookmarkEnd w:id="323"/>
    <w:bookmarkStart w:name="z354" w:id="324"/>
    <w:p>
      <w:pPr>
        <w:spacing w:after="0"/>
        <w:ind w:left="0"/>
        <w:jc w:val="both"/>
      </w:pPr>
      <w:r>
        <w:rPr>
          <w:rFonts w:ascii="Times New Roman"/>
          <w:b w:val="false"/>
          <w:i w:val="false"/>
          <w:color w:val="000000"/>
          <w:sz w:val="28"/>
        </w:rPr>
        <w:t>
      10. Қоғамдық тыңдаулар хаттамасының ажырамас бөлігі болып табылатын және жария талқылаулар нысанында қоғамдық тыңдаулар өткізу кезінде алынған Мүдделі мемлекеттік органдар мен жұртшылықтың ескертулер мен ұсыныстарды, әрбір ескерту және ұсыныс бойынша бастамашының жауаптары мен түсініктемелерін қамтитын жиынтық кесте. Қоғамдық тыңдаулардың тақырыбына мүлде қатысы жоқ ескертулер мен ұсыныстар кестеге "қоғамдық тыңдаулардың тақырыбына қатысы жоқ" деген белгімен енгізіледі.</w:t>
      </w:r>
    </w:p>
    <w:bookmarkEnd w:id="324"/>
    <w:bookmarkStart w:name="z355" w:id="325"/>
    <w:p>
      <w:pPr>
        <w:spacing w:after="0"/>
        <w:ind w:left="0"/>
        <w:jc w:val="both"/>
      </w:pPr>
      <w:r>
        <w:rPr>
          <w:rFonts w:ascii="Times New Roman"/>
          <w:b w:val="false"/>
          <w:i w:val="false"/>
          <w:color w:val="000000"/>
          <w:sz w:val="28"/>
        </w:rPr>
        <w:t>
      11. Қоғамдық тыңдаулар хаттамасына шағымдану Қазақстан Республикасының Әкімшілік рәсімдік-процестік кодексіне сәйкес сот тәртібімен және сотқа дейінгі тәртіппен мүмкін болады.</w:t>
      </w:r>
    </w:p>
    <w:bookmarkEnd w:id="325"/>
    <w:bookmarkStart w:name="z356" w:id="326"/>
    <w:p>
      <w:pPr>
        <w:spacing w:after="0"/>
        <w:ind w:left="0"/>
        <w:jc w:val="both"/>
      </w:pPr>
      <w:r>
        <w:rPr>
          <w:rFonts w:ascii="Times New Roman"/>
          <w:b w:val="false"/>
          <w:i w:val="false"/>
          <w:color w:val="000000"/>
          <w:sz w:val="28"/>
        </w:rPr>
        <w:t>
      12. Тиісті әкімшілік-аумақтық бірліктің (облыстардың, республикалық маңызы бар қалалардың, астананың) жергілікті атқарушы органының жауапты адамы</w:t>
      </w:r>
    </w:p>
    <w:bookmarkEnd w:id="326"/>
    <w:bookmarkStart w:name="z357" w:id="327"/>
    <w:p>
      <w:pPr>
        <w:spacing w:after="0"/>
        <w:ind w:left="0"/>
        <w:jc w:val="both"/>
      </w:pPr>
      <w:r>
        <w:rPr>
          <w:rFonts w:ascii="Times New Roman"/>
          <w:b w:val="false"/>
          <w:i w:val="false"/>
          <w:color w:val="000000"/>
          <w:sz w:val="28"/>
        </w:rPr>
        <w:t>
      _________________________________________________________________________</w:t>
      </w:r>
    </w:p>
    <w:bookmarkEnd w:id="327"/>
    <w:bookmarkStart w:name="z358" w:id="328"/>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End w:id="328"/>
    <w:bookmarkStart w:name="z359" w:id="329"/>
    <w:p>
      <w:pPr>
        <w:spacing w:after="0"/>
        <w:ind w:left="0"/>
        <w:jc w:val="left"/>
      </w:pPr>
      <w:r>
        <w:rPr>
          <w:rFonts w:ascii="Times New Roman"/>
          <w:b/>
          <w:i w:val="false"/>
          <w:color w:val="000000"/>
        </w:rPr>
        <w:t xml:space="preserve"> Жария талқылаулар нысанында өткізілетін қоғамдық тыңдаулар өткізілгенге дейін және өткізу кезінде келіп түскен ескертулер мен ұсыныстардың жиынтық кестесі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0"/>
          <w:p>
            <w:pPr>
              <w:spacing w:after="20"/>
              <w:ind w:left="20"/>
              <w:jc w:val="both"/>
            </w:pPr>
            <w:r>
              <w:rPr>
                <w:rFonts w:ascii="Times New Roman"/>
                <w:b w:val="false"/>
                <w:i w:val="false"/>
                <w:color w:val="000000"/>
                <w:sz w:val="20"/>
              </w:rPr>
              <w:t>
р/с</w:t>
            </w:r>
          </w:p>
          <w:bookmarkEnd w:id="3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берушінің тегі, аты, әкесінің аты (бар болса) және/немесе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1"/>
          <w:p>
            <w:pPr>
              <w:spacing w:after="20"/>
              <w:ind w:left="20"/>
              <w:jc w:val="both"/>
            </w:pPr>
            <w:r>
              <w:rPr>
                <w:rFonts w:ascii="Times New Roman"/>
                <w:b w:val="false"/>
                <w:i w:val="false"/>
                <w:color w:val="000000"/>
                <w:sz w:val="20"/>
              </w:rPr>
              <w:t>
Ескертпе</w:t>
            </w:r>
          </w:p>
          <w:bookmarkEnd w:id="331"/>
          <w:p>
            <w:pPr>
              <w:spacing w:after="20"/>
              <w:ind w:left="20"/>
              <w:jc w:val="both"/>
            </w:pPr>
            <w:r>
              <w:rPr>
                <w:rFonts w:ascii="Times New Roman"/>
                <w:b w:val="false"/>
                <w:i w:val="false"/>
                <w:color w:val="000000"/>
                <w:sz w:val="20"/>
              </w:rPr>
              <w:t>
(алынып тасталған ескерту немесе ұсыныс, "қоғамдық тыңдаулардың тақырыбына қатысы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