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aa919" w14:textId="d8aa9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 арнаулы әлеуметтік қызметтер көрсету стандартын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13 қазандағы № 153 бұйрығы. Қазақстан Республикасының Әділет министрлігінде 2023 жылғы 16 қазанда № 33545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Әлеуметтік кодексі </w:t>
      </w:r>
      <w:r>
        <w:rPr>
          <w:rFonts w:ascii="Times New Roman"/>
          <w:b w:val="false"/>
          <w:i w:val="false"/>
          <w:color w:val="000000"/>
          <w:sz w:val="28"/>
        </w:rPr>
        <w:t>13-бабының</w:t>
      </w:r>
      <w:r>
        <w:rPr>
          <w:rFonts w:ascii="Times New Roman"/>
          <w:b w:val="false"/>
          <w:i w:val="false"/>
          <w:color w:val="000000"/>
          <w:sz w:val="28"/>
        </w:rPr>
        <w:t xml:space="preserve"> 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денсаулық сақтау саласында арнаулы әлеуметтік қызметтер көрсету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"Денсаулық сақтау саласындағы арнаулы әлеуметтік қызметтер көрсету стандартын бекіту туралы" Қазақстан Республикасы Денсаулық сақтау министрінің міндетін атқарушының 2009 жылғы 30 қазандағы № 630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5917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Еңбек және</w:t>
      </w:r>
    </w:p>
    <w:p>
      <w:pPr>
        <w:spacing w:after="0"/>
        <w:ind w:left="0"/>
        <w:jc w:val="both"/>
      </w:pPr>
      <w:r>
        <w:rPr>
          <w:rFonts w:ascii="Times New Roman"/>
          <w:b w:val="false"/>
          <w:i w:val="false"/>
          <w:color w:val="000000"/>
          <w:sz w:val="28"/>
        </w:rPr>
        <w:t>
      халықты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Оқу-ағарту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13 қазандағы</w:t>
            </w:r>
            <w:r>
              <w:br/>
            </w:r>
            <w:r>
              <w:rPr>
                <w:rFonts w:ascii="Times New Roman"/>
                <w:b w:val="false"/>
                <w:i w:val="false"/>
                <w:color w:val="000000"/>
                <w:sz w:val="20"/>
              </w:rPr>
              <w:t>№ 153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Денсаулық сақтау саласында арнаулы әлеуметтік қызметтер көрсету стандарты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денсаулық сақтау саласында арнаулы әлеуметтік қызметтер көрсету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Қазақстан Республикасының Әлеуметтік кодексі </w:t>
      </w:r>
      <w:r>
        <w:rPr>
          <w:rFonts w:ascii="Times New Roman"/>
          <w:b w:val="false"/>
          <w:i w:val="false"/>
          <w:color w:val="000000"/>
          <w:sz w:val="28"/>
        </w:rPr>
        <w:t>13-бабының</w:t>
      </w:r>
      <w:r>
        <w:rPr>
          <w:rFonts w:ascii="Times New Roman"/>
          <w:b w:val="false"/>
          <w:i w:val="false"/>
          <w:color w:val="000000"/>
          <w:sz w:val="28"/>
        </w:rPr>
        <w:t xml:space="preserve"> 2) тармақшасына сәйкес әзірленді және денсаулық сақтау саласында арнаулы әлеуметтік қызметтерді ұсынудың сапасына, көлеміне және шарттарына қойылатын ең төмен талаптарды белгілейді. </w:t>
      </w:r>
    </w:p>
    <w:bookmarkEnd w:id="11"/>
    <w:bookmarkStart w:name="z14" w:id="12"/>
    <w:p>
      <w:pPr>
        <w:spacing w:after="0"/>
        <w:ind w:left="0"/>
        <w:jc w:val="both"/>
      </w:pPr>
      <w:r>
        <w:rPr>
          <w:rFonts w:ascii="Times New Roman"/>
          <w:b w:val="false"/>
          <w:i w:val="false"/>
          <w:color w:val="000000"/>
          <w:sz w:val="28"/>
        </w:rPr>
        <w:t>
      2. Осы Стандартта қолданылатын терминдер мен анықтамалар:</w:t>
      </w:r>
    </w:p>
    <w:bookmarkEnd w:id="12"/>
    <w:bookmarkStart w:name="z15" w:id="13"/>
    <w:p>
      <w:pPr>
        <w:spacing w:after="0"/>
        <w:ind w:left="0"/>
        <w:jc w:val="both"/>
      </w:pPr>
      <w:r>
        <w:rPr>
          <w:rFonts w:ascii="Times New Roman"/>
          <w:b w:val="false"/>
          <w:i w:val="false"/>
          <w:color w:val="000000"/>
          <w:sz w:val="28"/>
        </w:rPr>
        <w:t>
      1) арнаулы әлеуметтік көрсетілетін қызметтер – адамның тыныс-тіршілігін объективті түрде бұзатын негіздерді еңсеру үшін адамға (отбасына) жағдай жасауды қамтамасыз ететін және оның қоғам өміріне басқа азаматтармен бірдей қатысу мүмкіндіктерін жасауға бағытталған көрсетілетін қызметтер кешені;</w:t>
      </w:r>
    </w:p>
    <w:bookmarkEnd w:id="13"/>
    <w:bookmarkStart w:name="z16" w:id="14"/>
    <w:p>
      <w:pPr>
        <w:spacing w:after="0"/>
        <w:ind w:left="0"/>
        <w:jc w:val="both"/>
      </w:pPr>
      <w:r>
        <w:rPr>
          <w:rFonts w:ascii="Times New Roman"/>
          <w:b w:val="false"/>
          <w:i w:val="false"/>
          <w:color w:val="000000"/>
          <w:sz w:val="28"/>
        </w:rPr>
        <w:t>
      2) арнаулы әлеуметтік көрсетілетін қызметтерді ұсынатын субъектілер - арнаулы әлеуметтік көрсетілетін кызметтерді ұсынуға арналған лицензия негізінде арнаулы әлеуметтік көрсетілетін қызметтерді ұсыну жөніндегі мемлекеттік және мемлекеттік емес секторларда жұмыспен қамтылған жеке және (немесе) заңды тұлғалар;</w:t>
      </w:r>
    </w:p>
    <w:bookmarkEnd w:id="14"/>
    <w:bookmarkStart w:name="z17" w:id="15"/>
    <w:p>
      <w:pPr>
        <w:spacing w:after="0"/>
        <w:ind w:left="0"/>
        <w:jc w:val="both"/>
      </w:pPr>
      <w:r>
        <w:rPr>
          <w:rFonts w:ascii="Times New Roman"/>
          <w:b w:val="false"/>
          <w:i w:val="false"/>
          <w:color w:val="000000"/>
          <w:sz w:val="28"/>
        </w:rPr>
        <w:t>
      3) әлеуметтік жұмыскер – арнаулы әлеуметтік қызметтерді көрсететін және (немесе) арнаулы әлеуметтік көрсетілетін қызметтерге қажеттілікті бағалау мен айқындауды жүзеге асыратын, белгіленген талаптарға сәйкес келетін қажетті біліктілігі бар жұмыскер.</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Денсаулық сақтау министрінің 24.06.2024 </w:t>
      </w:r>
      <w:r>
        <w:rPr>
          <w:rFonts w:ascii="Times New Roman"/>
          <w:b w:val="false"/>
          <w:i w:val="false"/>
          <w:color w:val="000000"/>
          <w:sz w:val="28"/>
        </w:rPr>
        <w:t>№ 28</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3. Осы Стандарт арнаулы әлеуметтік көрсетілетін қызметтерге мұқтаж адамға (отбасына) меншік нысанына қарамастан денсаулық сақтау саласында арнаулы әлеуметтік көрсетілетін қызметтерді ұсынатын субъектілерге қолданылады.</w:t>
      </w:r>
    </w:p>
    <w:bookmarkEnd w:id="16"/>
    <w:bookmarkStart w:name="z19" w:id="17"/>
    <w:p>
      <w:pPr>
        <w:spacing w:after="0"/>
        <w:ind w:left="0"/>
        <w:jc w:val="left"/>
      </w:pPr>
      <w:r>
        <w:rPr>
          <w:rFonts w:ascii="Times New Roman"/>
          <w:b/>
          <w:i w:val="false"/>
          <w:color w:val="000000"/>
        </w:rPr>
        <w:t xml:space="preserve"> 2-тарау. Денсаулық сақтау саласында арнаулы әлеуметтік көрсетілетін қызметтерді ұсынатын субъектілер</w:t>
      </w:r>
    </w:p>
    <w:bookmarkEnd w:id="17"/>
    <w:bookmarkStart w:name="z20" w:id="18"/>
    <w:p>
      <w:pPr>
        <w:spacing w:after="0"/>
        <w:ind w:left="0"/>
        <w:jc w:val="both"/>
      </w:pPr>
      <w:r>
        <w:rPr>
          <w:rFonts w:ascii="Times New Roman"/>
          <w:b w:val="false"/>
          <w:i w:val="false"/>
          <w:color w:val="000000"/>
          <w:sz w:val="28"/>
        </w:rPr>
        <w:t>
      4. Денсаулық сақтау саласында арнаулы әлеуметтік көрсетілетін қызметтерді:</w:t>
      </w:r>
    </w:p>
    <w:bookmarkEnd w:id="18"/>
    <w:bookmarkStart w:name="z21" w:id="19"/>
    <w:p>
      <w:pPr>
        <w:spacing w:after="0"/>
        <w:ind w:left="0"/>
        <w:jc w:val="both"/>
      </w:pPr>
      <w:r>
        <w:rPr>
          <w:rFonts w:ascii="Times New Roman"/>
          <w:b w:val="false"/>
          <w:i w:val="false"/>
          <w:color w:val="000000"/>
          <w:sz w:val="28"/>
        </w:rPr>
        <w:t>
      1) денсаулық сақтау ұйымдары;</w:t>
      </w:r>
    </w:p>
    <w:bookmarkEnd w:id="19"/>
    <w:bookmarkStart w:name="z22" w:id="20"/>
    <w:p>
      <w:pPr>
        <w:spacing w:after="0"/>
        <w:ind w:left="0"/>
        <w:jc w:val="both"/>
      </w:pPr>
      <w:r>
        <w:rPr>
          <w:rFonts w:ascii="Times New Roman"/>
          <w:b w:val="false"/>
          <w:i w:val="false"/>
          <w:color w:val="000000"/>
          <w:sz w:val="28"/>
        </w:rPr>
        <w:t>
      2) ақылы және/немесе ерікті негізде қызмет көрсететін үкіметтік емес, ерікті ұйымдар;</w:t>
      </w:r>
    </w:p>
    <w:bookmarkEnd w:id="20"/>
    <w:bookmarkStart w:name="z23" w:id="21"/>
    <w:p>
      <w:pPr>
        <w:spacing w:after="0"/>
        <w:ind w:left="0"/>
        <w:jc w:val="both"/>
      </w:pPr>
      <w:r>
        <w:rPr>
          <w:rFonts w:ascii="Times New Roman"/>
          <w:b w:val="false"/>
          <w:i w:val="false"/>
          <w:color w:val="000000"/>
          <w:sz w:val="28"/>
        </w:rPr>
        <w:t>
      3) жеке медициналық практикамен, фармацевтикалық, әлеуметтік және психологиялық қызметпен айналысатын жеке тұлғалар ұсынады.</w:t>
      </w:r>
    </w:p>
    <w:bookmarkEnd w:id="21"/>
    <w:bookmarkStart w:name="z24" w:id="22"/>
    <w:p>
      <w:pPr>
        <w:spacing w:after="0"/>
        <w:ind w:left="0"/>
        <w:jc w:val="both"/>
      </w:pPr>
      <w:r>
        <w:rPr>
          <w:rFonts w:ascii="Times New Roman"/>
          <w:b w:val="false"/>
          <w:i w:val="false"/>
          <w:color w:val="000000"/>
          <w:sz w:val="28"/>
        </w:rPr>
        <w:t>
      5. Денсаулық сақтау саласындағы арнаулы әлеуметтік көрсетілетін қызметтерді мынадай денсаулық сақтау субъектілері ұсынады:</w:t>
      </w:r>
    </w:p>
    <w:bookmarkEnd w:id="22"/>
    <w:bookmarkStart w:name="z25" w:id="23"/>
    <w:p>
      <w:pPr>
        <w:spacing w:after="0"/>
        <w:ind w:left="0"/>
        <w:jc w:val="both"/>
      </w:pPr>
      <w:r>
        <w:rPr>
          <w:rFonts w:ascii="Times New Roman"/>
          <w:b w:val="false"/>
          <w:i w:val="false"/>
          <w:color w:val="000000"/>
          <w:sz w:val="28"/>
        </w:rPr>
        <w:t>
      1) амбулаториялық-емханалық көмек көрсететін ұйымдар;</w:t>
      </w:r>
    </w:p>
    <w:bookmarkEnd w:id="23"/>
    <w:bookmarkStart w:name="z26" w:id="24"/>
    <w:p>
      <w:pPr>
        <w:spacing w:after="0"/>
        <w:ind w:left="0"/>
        <w:jc w:val="both"/>
      </w:pPr>
      <w:r>
        <w:rPr>
          <w:rFonts w:ascii="Times New Roman"/>
          <w:b w:val="false"/>
          <w:i w:val="false"/>
          <w:color w:val="000000"/>
          <w:sz w:val="28"/>
        </w:rPr>
        <w:t>
      2) стационарлық көмек көрсететін ұйымдар;</w:t>
      </w:r>
    </w:p>
    <w:bookmarkEnd w:id="24"/>
    <w:bookmarkStart w:name="z27" w:id="25"/>
    <w:p>
      <w:pPr>
        <w:spacing w:after="0"/>
        <w:ind w:left="0"/>
        <w:jc w:val="both"/>
      </w:pPr>
      <w:r>
        <w:rPr>
          <w:rFonts w:ascii="Times New Roman"/>
          <w:b w:val="false"/>
          <w:i w:val="false"/>
          <w:color w:val="000000"/>
          <w:sz w:val="28"/>
        </w:rPr>
        <w:t>
      3) қалпына келтіру емі және медициналық оңалту ұйымдары;</w:t>
      </w:r>
    </w:p>
    <w:bookmarkEnd w:id="25"/>
    <w:bookmarkStart w:name="z28" w:id="26"/>
    <w:p>
      <w:pPr>
        <w:spacing w:after="0"/>
        <w:ind w:left="0"/>
        <w:jc w:val="both"/>
      </w:pPr>
      <w:r>
        <w:rPr>
          <w:rFonts w:ascii="Times New Roman"/>
          <w:b w:val="false"/>
          <w:i w:val="false"/>
          <w:color w:val="000000"/>
          <w:sz w:val="28"/>
        </w:rPr>
        <w:t>
      4) паллиативтік көмек және мейіргерлік күтім көрсететін ұйымдар;</w:t>
      </w:r>
    </w:p>
    <w:bookmarkEnd w:id="26"/>
    <w:bookmarkStart w:name="z29" w:id="27"/>
    <w:p>
      <w:pPr>
        <w:spacing w:after="0"/>
        <w:ind w:left="0"/>
        <w:jc w:val="both"/>
      </w:pPr>
      <w:r>
        <w:rPr>
          <w:rFonts w:ascii="Times New Roman"/>
          <w:b w:val="false"/>
          <w:i w:val="false"/>
          <w:color w:val="000000"/>
          <w:sz w:val="28"/>
        </w:rPr>
        <w:t>
      5) АИТВ-инфекциясының профилактикасы саласындағы қызметті жүзеге асыратын денсаулық сақтау ұйымдары;</w:t>
      </w:r>
    </w:p>
    <w:bookmarkEnd w:id="27"/>
    <w:bookmarkStart w:name="z30" w:id="28"/>
    <w:p>
      <w:pPr>
        <w:spacing w:after="0"/>
        <w:ind w:left="0"/>
        <w:jc w:val="both"/>
      </w:pPr>
      <w:r>
        <w:rPr>
          <w:rFonts w:ascii="Times New Roman"/>
          <w:b w:val="false"/>
          <w:i w:val="false"/>
          <w:color w:val="000000"/>
          <w:sz w:val="28"/>
        </w:rPr>
        <w:t>
      6) денсаулық сақтау саласындағы ғылыми ұйымдар;</w:t>
      </w:r>
    </w:p>
    <w:bookmarkEnd w:id="28"/>
    <w:bookmarkStart w:name="z31" w:id="29"/>
    <w:p>
      <w:pPr>
        <w:spacing w:after="0"/>
        <w:ind w:left="0"/>
        <w:jc w:val="both"/>
      </w:pPr>
      <w:r>
        <w:rPr>
          <w:rFonts w:ascii="Times New Roman"/>
          <w:b w:val="false"/>
          <w:i w:val="false"/>
          <w:color w:val="000000"/>
          <w:sz w:val="28"/>
        </w:rPr>
        <w:t>
      7) туғаннан үш жасқа дейінгі жетім балаларға, ата-анасының қамқорлығынсыз қалған балаларға, туғаннан төрт жасқа дейінгі психикалық және физикалық дамуы бұзылған балаларға арналған, баладан бас тарту қаупі бар отбасыларды психологиялық-педагогикалық қолдап отыруды жүзеге асыратын денсаулық сақтау ұйымдар.</w:t>
      </w:r>
    </w:p>
    <w:bookmarkEnd w:id="29"/>
    <w:bookmarkStart w:name="z32" w:id="30"/>
    <w:p>
      <w:pPr>
        <w:spacing w:after="0"/>
        <w:ind w:left="0"/>
        <w:jc w:val="left"/>
      </w:pPr>
      <w:r>
        <w:rPr>
          <w:rFonts w:ascii="Times New Roman"/>
          <w:b/>
          <w:i w:val="false"/>
          <w:color w:val="000000"/>
        </w:rPr>
        <w:t xml:space="preserve"> 3-тарау. Денсаулық сақтау саласында арнаулы әлеуметтік көрсетілетін қызметтерді ұсынатын шарттары</w:t>
      </w:r>
    </w:p>
    <w:bookmarkEnd w:id="30"/>
    <w:bookmarkStart w:name="z33" w:id="31"/>
    <w:p>
      <w:pPr>
        <w:spacing w:after="0"/>
        <w:ind w:left="0"/>
        <w:jc w:val="both"/>
      </w:pPr>
      <w:r>
        <w:rPr>
          <w:rFonts w:ascii="Times New Roman"/>
          <w:b w:val="false"/>
          <w:i w:val="false"/>
          <w:color w:val="000000"/>
          <w:sz w:val="28"/>
        </w:rPr>
        <w:t>
      6. Арнаулы әлеуметтік көрсетілетін қызметтерге мұқтаж адамға (отбасына) денсаулық сақтау саласында арнаулы әлеуметтік көрсетілетін қызметтер ұсынылады және адам, отбасы және қоғам деңгейінде көрсетілетін мынадай қолжетімді, арнаулы әлеуметтік көрсетілетін қызметтерді қамтиды:</w:t>
      </w:r>
    </w:p>
    <w:bookmarkEnd w:id="31"/>
    <w:bookmarkStart w:name="z34" w:id="32"/>
    <w:p>
      <w:pPr>
        <w:spacing w:after="0"/>
        <w:ind w:left="0"/>
        <w:jc w:val="both"/>
      </w:pPr>
      <w:r>
        <w:rPr>
          <w:rFonts w:ascii="Times New Roman"/>
          <w:b w:val="false"/>
          <w:i w:val="false"/>
          <w:color w:val="000000"/>
          <w:sz w:val="28"/>
        </w:rPr>
        <w:t>
      1) консультация беру (жеке және топтық);</w:t>
      </w:r>
    </w:p>
    <w:bookmarkEnd w:id="32"/>
    <w:bookmarkStart w:name="z35" w:id="33"/>
    <w:p>
      <w:pPr>
        <w:spacing w:after="0"/>
        <w:ind w:left="0"/>
        <w:jc w:val="both"/>
      </w:pPr>
      <w:r>
        <w:rPr>
          <w:rFonts w:ascii="Times New Roman"/>
          <w:b w:val="false"/>
          <w:i w:val="false"/>
          <w:color w:val="000000"/>
          <w:sz w:val="28"/>
        </w:rPr>
        <w:t>
      2) үйге белсенді бару, көмек көрсету және бақылау (патронаж бен әлеуметтік қолдап отыру);</w:t>
      </w:r>
    </w:p>
    <w:bookmarkEnd w:id="33"/>
    <w:bookmarkStart w:name="z36" w:id="34"/>
    <w:p>
      <w:pPr>
        <w:spacing w:after="0"/>
        <w:ind w:left="0"/>
        <w:jc w:val="both"/>
      </w:pPr>
      <w:r>
        <w:rPr>
          <w:rFonts w:ascii="Times New Roman"/>
          <w:b w:val="false"/>
          <w:i w:val="false"/>
          <w:color w:val="000000"/>
          <w:sz w:val="28"/>
        </w:rPr>
        <w:t>
      3) "сенім телефоны" бойынша көмек (консультация беру) көрсету;</w:t>
      </w:r>
    </w:p>
    <w:bookmarkEnd w:id="34"/>
    <w:bookmarkStart w:name="z37" w:id="35"/>
    <w:p>
      <w:pPr>
        <w:spacing w:after="0"/>
        <w:ind w:left="0"/>
        <w:jc w:val="both"/>
      </w:pPr>
      <w:r>
        <w:rPr>
          <w:rFonts w:ascii="Times New Roman"/>
          <w:b w:val="false"/>
          <w:i w:val="false"/>
          <w:color w:val="000000"/>
          <w:sz w:val="28"/>
        </w:rPr>
        <w:t>
      4) қолдау топтарын құру, тренинг өткізу, ынталы топтармен, өзіне-өзі көмек көрсету және өзара көмек көрсету топтарымен жұмыс жүргізу.</w:t>
      </w:r>
    </w:p>
    <w:bookmarkEnd w:id="35"/>
    <w:bookmarkStart w:name="z38" w:id="36"/>
    <w:p>
      <w:pPr>
        <w:spacing w:after="0"/>
        <w:ind w:left="0"/>
        <w:jc w:val="both"/>
      </w:pPr>
      <w:r>
        <w:rPr>
          <w:rFonts w:ascii="Times New Roman"/>
          <w:b w:val="false"/>
          <w:i w:val="false"/>
          <w:color w:val="000000"/>
          <w:sz w:val="28"/>
        </w:rPr>
        <w:t>
      7. Туғаннан үш жасқа дейінгі жетім балаларға, ата-анасының қамқорлығынсыз қалған балаларға, туғаннан төрт жасқа дейінгі психикалық және физикалық дамуы бұзылған балаларға арналған, баладан бас тарту қаупі бар отбасыларды психологиялық-педагогикалық қолдап отыруды жүзеге асыратын денсаулық сақтау ұйымдарында арнаулы әлеуметтік көрсетілетін қызметтерге мұқтаж балаларға, қалыптасқан жағдайлар нәтижесінде тіршілік әрекеті бұзылған және осы жағдайларды өз бетінше немесе отбасының көмегімен еңсере алмайтын балаларға көрсетіледі.</w:t>
      </w:r>
    </w:p>
    <w:bookmarkEnd w:id="36"/>
    <w:bookmarkStart w:name="z39" w:id="37"/>
    <w:p>
      <w:pPr>
        <w:spacing w:after="0"/>
        <w:ind w:left="0"/>
        <w:jc w:val="both"/>
      </w:pPr>
      <w:r>
        <w:rPr>
          <w:rFonts w:ascii="Times New Roman"/>
          <w:b w:val="false"/>
          <w:i w:val="false"/>
          <w:color w:val="000000"/>
          <w:sz w:val="28"/>
        </w:rPr>
        <w:t>
      8. Туғаннан үш жасқа дейінгі жетім балаларға, ата-анасының қамқорлығынсыз қалған балаларға, туғаннан төрт жасқа дейінгі психикалық және физикалық дамуы бұзылған балаларға арналған, баладан бас тарту қаупі бар отбасыларға психологиялық-педагогикалық қолдап отыруды жүзеге асыратын денсаулық сақтау ұйымдарында арнаулы әлеуметтік көрсетілетін қызметтер көрсету жергілікті атқарушы органдардың жолдамасы негізінде жүзеге асырылады.</w:t>
      </w:r>
    </w:p>
    <w:bookmarkEnd w:id="37"/>
    <w:bookmarkStart w:name="z40" w:id="38"/>
    <w:p>
      <w:pPr>
        <w:spacing w:after="0"/>
        <w:ind w:left="0"/>
        <w:jc w:val="both"/>
      </w:pPr>
      <w:r>
        <w:rPr>
          <w:rFonts w:ascii="Times New Roman"/>
          <w:b w:val="false"/>
          <w:i w:val="false"/>
          <w:color w:val="000000"/>
          <w:sz w:val="28"/>
        </w:rPr>
        <w:t>
      9. Арнаулы әлеуметтік көрсетілетін қызметтерге мұқтаж адамға (отбасына) арнаулы әлеуметтік көрсетілетін қызметтер көрсету арнаулы әлеуметтік көрсетілетін қызметтерге қажеттілікті бағалау және айқындау негізінде іске асырылады:</w:t>
      </w:r>
    </w:p>
    <w:bookmarkEnd w:id="38"/>
    <w:bookmarkStart w:name="z41" w:id="39"/>
    <w:p>
      <w:pPr>
        <w:spacing w:after="0"/>
        <w:ind w:left="0"/>
        <w:jc w:val="both"/>
      </w:pPr>
      <w:r>
        <w:rPr>
          <w:rFonts w:ascii="Times New Roman"/>
          <w:b w:val="false"/>
          <w:i w:val="false"/>
          <w:color w:val="000000"/>
          <w:sz w:val="28"/>
        </w:rPr>
        <w:t>
      1) бастапқы байланыс орнату:</w:t>
      </w:r>
    </w:p>
    <w:bookmarkEnd w:id="39"/>
    <w:p>
      <w:pPr>
        <w:spacing w:after="0"/>
        <w:ind w:left="0"/>
        <w:jc w:val="both"/>
      </w:pPr>
      <w:r>
        <w:rPr>
          <w:rFonts w:ascii="Times New Roman"/>
          <w:b w:val="false"/>
          <w:i w:val="false"/>
          <w:color w:val="000000"/>
          <w:sz w:val="28"/>
        </w:rPr>
        <w:t>
      - бастапқы құжаттамамен танысу;</w:t>
      </w:r>
    </w:p>
    <w:p>
      <w:pPr>
        <w:spacing w:after="0"/>
        <w:ind w:left="0"/>
        <w:jc w:val="both"/>
      </w:pPr>
      <w:r>
        <w:rPr>
          <w:rFonts w:ascii="Times New Roman"/>
          <w:b w:val="false"/>
          <w:i w:val="false"/>
          <w:color w:val="000000"/>
          <w:sz w:val="28"/>
        </w:rPr>
        <w:t>
      - арнаулы әлеуметтік көрсетілетін қызметтерді алушымен (бұдан әрі – көрсетілетін қызметтерді алушы) және оның өкілдерімен сұрау салу негізінде сенімгерлік қатынастар құру.</w:t>
      </w:r>
    </w:p>
    <w:bookmarkStart w:name="z42" w:id="40"/>
    <w:p>
      <w:pPr>
        <w:spacing w:after="0"/>
        <w:ind w:left="0"/>
        <w:jc w:val="both"/>
      </w:pPr>
      <w:r>
        <w:rPr>
          <w:rFonts w:ascii="Times New Roman"/>
          <w:b w:val="false"/>
          <w:i w:val="false"/>
          <w:color w:val="000000"/>
          <w:sz w:val="28"/>
        </w:rPr>
        <w:t>
      2) әлеуметтік қызметке бағалау жүргізу:</w:t>
      </w:r>
    </w:p>
    <w:bookmarkEnd w:id="40"/>
    <w:p>
      <w:pPr>
        <w:spacing w:after="0"/>
        <w:ind w:left="0"/>
        <w:jc w:val="both"/>
      </w:pPr>
      <w:r>
        <w:rPr>
          <w:rFonts w:ascii="Times New Roman"/>
          <w:b w:val="false"/>
          <w:i w:val="false"/>
          <w:color w:val="000000"/>
          <w:sz w:val="28"/>
        </w:rPr>
        <w:t>
      - көрсетілетін қызметтерді алушының жеке факторларын және қоршаған орта факторларын талдау үшін көрсетілетін қызметтерді алушыны және оның өкілдерін қарап-тексеруді және сұхбаттасуды жүргізу;</w:t>
      </w:r>
    </w:p>
    <w:p>
      <w:pPr>
        <w:spacing w:after="0"/>
        <w:ind w:left="0"/>
        <w:jc w:val="both"/>
      </w:pPr>
      <w:r>
        <w:rPr>
          <w:rFonts w:ascii="Times New Roman"/>
          <w:b w:val="false"/>
          <w:i w:val="false"/>
          <w:color w:val="000000"/>
          <w:sz w:val="28"/>
        </w:rPr>
        <w:t>
      - жағдайдың жеделдігін, күрделілік дәрежесін және ауырлығын айқындау;</w:t>
      </w:r>
    </w:p>
    <w:p>
      <w:pPr>
        <w:spacing w:after="0"/>
        <w:ind w:left="0"/>
        <w:jc w:val="both"/>
      </w:pPr>
      <w:r>
        <w:rPr>
          <w:rFonts w:ascii="Times New Roman"/>
          <w:b w:val="false"/>
          <w:i w:val="false"/>
          <w:color w:val="000000"/>
          <w:sz w:val="28"/>
        </w:rPr>
        <w:t>
      - көрсетілетін қызметтерді алушымен араласу стратегиясын және (немесе) мақсаттарын, ұсынымдарды әзірлеу және келісу.</w:t>
      </w:r>
    </w:p>
    <w:bookmarkStart w:name="z43" w:id="41"/>
    <w:p>
      <w:pPr>
        <w:spacing w:after="0"/>
        <w:ind w:left="0"/>
        <w:jc w:val="both"/>
      </w:pPr>
      <w:r>
        <w:rPr>
          <w:rFonts w:ascii="Times New Roman"/>
          <w:b w:val="false"/>
          <w:i w:val="false"/>
          <w:color w:val="000000"/>
          <w:sz w:val="28"/>
        </w:rPr>
        <w:t>
      3) әлеуметтік араласуды жоспарлау және жүзеге асыру:</w:t>
      </w:r>
    </w:p>
    <w:bookmarkEnd w:id="41"/>
    <w:p>
      <w:pPr>
        <w:spacing w:after="0"/>
        <w:ind w:left="0"/>
        <w:jc w:val="both"/>
      </w:pPr>
      <w:r>
        <w:rPr>
          <w:rFonts w:ascii="Times New Roman"/>
          <w:b w:val="false"/>
          <w:i w:val="false"/>
          <w:color w:val="000000"/>
          <w:sz w:val="28"/>
        </w:rPr>
        <w:t>
      - көрсетілетін қызметтерді алушының қажеттіліктерін, күтулерін, ұмтылыстары мен қоршаған ортасының ерекшеліктерін ескере отырып, жеке жоспар әзірлеу;</w:t>
      </w:r>
    </w:p>
    <w:p>
      <w:pPr>
        <w:spacing w:after="0"/>
        <w:ind w:left="0"/>
        <w:jc w:val="both"/>
      </w:pPr>
      <w:r>
        <w:rPr>
          <w:rFonts w:ascii="Times New Roman"/>
          <w:b w:val="false"/>
          <w:i w:val="false"/>
          <w:color w:val="000000"/>
          <w:sz w:val="28"/>
        </w:rPr>
        <w:t>
      - нақты мақсаттарды көздеу және көрсетілетін қызметтерді алушының назарына өз рөлін, міндеттері мен жауапкершілігін жеткізу;</w:t>
      </w:r>
    </w:p>
    <w:p>
      <w:pPr>
        <w:spacing w:after="0"/>
        <w:ind w:left="0"/>
        <w:jc w:val="both"/>
      </w:pPr>
      <w:r>
        <w:rPr>
          <w:rFonts w:ascii="Times New Roman"/>
          <w:b w:val="false"/>
          <w:i w:val="false"/>
          <w:color w:val="000000"/>
          <w:sz w:val="28"/>
        </w:rPr>
        <w:t>
      - жеке жоспарды іске асыру және араласудың өзектілігі мен қажеттілігін үздіксіз бағалау.</w:t>
      </w:r>
    </w:p>
    <w:bookmarkStart w:name="z44" w:id="42"/>
    <w:p>
      <w:pPr>
        <w:spacing w:after="0"/>
        <w:ind w:left="0"/>
        <w:jc w:val="both"/>
      </w:pPr>
      <w:r>
        <w:rPr>
          <w:rFonts w:ascii="Times New Roman"/>
          <w:b w:val="false"/>
          <w:i w:val="false"/>
          <w:color w:val="000000"/>
          <w:sz w:val="28"/>
        </w:rPr>
        <w:t>
      4) қызметтерді бағалау және тоқтату:</w:t>
      </w:r>
    </w:p>
    <w:bookmarkEnd w:id="42"/>
    <w:p>
      <w:pPr>
        <w:spacing w:after="0"/>
        <w:ind w:left="0"/>
        <w:jc w:val="both"/>
      </w:pPr>
      <w:r>
        <w:rPr>
          <w:rFonts w:ascii="Times New Roman"/>
          <w:b w:val="false"/>
          <w:i w:val="false"/>
          <w:color w:val="000000"/>
          <w:sz w:val="28"/>
        </w:rPr>
        <w:t>
      - көрсетілетін қызметтерді алушылардың хабардарлығын бағалау (олардың нәтижелерді қабылдауы және ұқсас жағдайларда алған дағдыларын қолдану қабілеті);</w:t>
      </w:r>
    </w:p>
    <w:p>
      <w:pPr>
        <w:spacing w:after="0"/>
        <w:ind w:left="0"/>
        <w:jc w:val="both"/>
      </w:pPr>
      <w:r>
        <w:rPr>
          <w:rFonts w:ascii="Times New Roman"/>
          <w:b w:val="false"/>
          <w:i w:val="false"/>
          <w:color w:val="000000"/>
          <w:sz w:val="28"/>
        </w:rPr>
        <w:t>
      - бағалау нәтижелері бойынша қызметтерді тоқтату туралы шешім қабылдау;</w:t>
      </w:r>
    </w:p>
    <w:p>
      <w:pPr>
        <w:spacing w:after="0"/>
        <w:ind w:left="0"/>
        <w:jc w:val="both"/>
      </w:pPr>
      <w:r>
        <w:rPr>
          <w:rFonts w:ascii="Times New Roman"/>
          <w:b w:val="false"/>
          <w:i w:val="false"/>
          <w:color w:val="000000"/>
          <w:sz w:val="28"/>
        </w:rPr>
        <w:t>
      - қажет болған жағдайда көрсетілетін қызметтерді алушыларды мамандарға жіберу.</w:t>
      </w:r>
    </w:p>
    <w:bookmarkStart w:name="z45" w:id="43"/>
    <w:p>
      <w:pPr>
        <w:spacing w:after="0"/>
        <w:ind w:left="0"/>
        <w:jc w:val="both"/>
      </w:pPr>
      <w:r>
        <w:rPr>
          <w:rFonts w:ascii="Times New Roman"/>
          <w:b w:val="false"/>
          <w:i w:val="false"/>
          <w:color w:val="000000"/>
          <w:sz w:val="28"/>
        </w:rPr>
        <w:t>
      10. Арнаулы әлеуметтік көрсетілетін қызметтерді ұсынатын денсаулық сақтау субъектілері штат санының қажеттілігін айқындау кезінде әлеуметтік жұмыскердің жұмыс көлемі жүктемесінің құрылымын басшылыққа алады.</w:t>
      </w:r>
    </w:p>
    <w:bookmarkEnd w:id="43"/>
    <w:bookmarkStart w:name="z46" w:id="44"/>
    <w:p>
      <w:pPr>
        <w:spacing w:after="0"/>
        <w:ind w:left="0"/>
        <w:jc w:val="both"/>
      </w:pPr>
      <w:r>
        <w:rPr>
          <w:rFonts w:ascii="Times New Roman"/>
          <w:b w:val="false"/>
          <w:i w:val="false"/>
          <w:color w:val="000000"/>
          <w:sz w:val="28"/>
        </w:rPr>
        <w:t>
      Арнаулы әлеуметтік көрсетілетін қызметтерді ұсынатын денсаулық сақтау субъектілерінің әлеуметтік жұмыскердің жұмыс көлемінің жүктемесін айқындау кезінде жұмыс уақыты мынадай құрамдас бөліктерге бөлінеді:</w:t>
      </w:r>
    </w:p>
    <w:bookmarkEnd w:id="44"/>
    <w:bookmarkStart w:name="z47" w:id="45"/>
    <w:p>
      <w:pPr>
        <w:spacing w:after="0"/>
        <w:ind w:left="0"/>
        <w:jc w:val="both"/>
      </w:pPr>
      <w:r>
        <w:rPr>
          <w:rFonts w:ascii="Times New Roman"/>
          <w:b w:val="false"/>
          <w:i w:val="false"/>
          <w:color w:val="000000"/>
          <w:sz w:val="28"/>
        </w:rPr>
        <w:t>
      1) белгілі бір алушыға немесе топқа дайындықты, жоспарлауды, шешім қабылдауды, құжаттаманы, есептілікті, ынтымақтастықты, консультацияларды қамтитын көрсетілетін қызметтерді алушылармен тікелей жұмыс (кемінде 60%);</w:t>
      </w:r>
    </w:p>
    <w:bookmarkEnd w:id="45"/>
    <w:bookmarkStart w:name="z48" w:id="46"/>
    <w:p>
      <w:pPr>
        <w:spacing w:after="0"/>
        <w:ind w:left="0"/>
        <w:jc w:val="both"/>
      </w:pPr>
      <w:r>
        <w:rPr>
          <w:rFonts w:ascii="Times New Roman"/>
          <w:b w:val="false"/>
          <w:i w:val="false"/>
          <w:color w:val="000000"/>
          <w:sz w:val="28"/>
        </w:rPr>
        <w:t>
      2) Ынтымақтастық, даму, өкілдік ету және мүдделерді қорғау, үздіксіз білім беру, жұмысқа орналастыру мәселелері бойынша консультациялар, танысу, тәлімгерлік және тренингтер, консультациялар кіретін қоғамдық-ұйымдастырушылық (жұмыс уақытының кемінде 40 %).</w:t>
      </w:r>
    </w:p>
    <w:bookmarkEnd w:id="46"/>
    <w:bookmarkStart w:name="z49" w:id="47"/>
    <w:p>
      <w:pPr>
        <w:spacing w:after="0"/>
        <w:ind w:left="0"/>
        <w:jc w:val="both"/>
      </w:pPr>
      <w:r>
        <w:rPr>
          <w:rFonts w:ascii="Times New Roman"/>
          <w:b w:val="false"/>
          <w:i w:val="false"/>
          <w:color w:val="000000"/>
          <w:sz w:val="28"/>
        </w:rPr>
        <w:t>
      11. Бір әлеуметтік жұмыскерге көрсетілетін қызметтерді алушылардың ұсынылатын саны 10-30 белсенді жағдай шегінде болады. Саны арнаулы әлеуметтік көрсетілетін қызметтер сұрауының ауырлығы мен қарқындылығына және басқа қызметтердің қол жетімділігіне байланысты реттеледі. Жеке жоспардың мақсаттарына қол жеткізген және қызметтерді келісілген түрде тоқтатқан кезде көрсетілетін қызметтерді алушы бақылауға ауыстырылады.</w:t>
      </w:r>
    </w:p>
    <w:bookmarkEnd w:id="47"/>
    <w:bookmarkStart w:name="z50" w:id="48"/>
    <w:p>
      <w:pPr>
        <w:spacing w:after="0"/>
        <w:ind w:left="0"/>
        <w:jc w:val="both"/>
      </w:pPr>
      <w:r>
        <w:rPr>
          <w:rFonts w:ascii="Times New Roman"/>
          <w:b w:val="false"/>
          <w:i w:val="false"/>
          <w:color w:val="000000"/>
          <w:sz w:val="28"/>
        </w:rPr>
        <w:t>
      12. Денсаулық сақтау ұйымдары арасында арнаулы әлеуметтік көрсетілетін қызметтерге мұқтаж адамға (отбасына) арнаулы әлеуметтік көрсетілетін қызметтер көрсетуде сабақтастық сақталады.</w:t>
      </w:r>
    </w:p>
    <w:bookmarkEnd w:id="48"/>
    <w:bookmarkStart w:name="z51" w:id="49"/>
    <w:p>
      <w:pPr>
        <w:spacing w:after="0"/>
        <w:ind w:left="0"/>
        <w:jc w:val="both"/>
      </w:pPr>
      <w:r>
        <w:rPr>
          <w:rFonts w:ascii="Times New Roman"/>
          <w:b w:val="false"/>
          <w:i w:val="false"/>
          <w:color w:val="000000"/>
          <w:sz w:val="28"/>
        </w:rPr>
        <w:t>
      13. Денсаулық сақтау саласындағы әлеуметтік жұмыскерлер арнаулы әлеуметтік көрсетілетін қызметтер көрсету бойынша есептік және есепке алу құжаттаманы жүргізеді.</w:t>
      </w:r>
    </w:p>
    <w:bookmarkEnd w:id="49"/>
    <w:bookmarkStart w:name="z52" w:id="50"/>
    <w:p>
      <w:pPr>
        <w:spacing w:after="0"/>
        <w:ind w:left="0"/>
        <w:jc w:val="left"/>
      </w:pPr>
      <w:r>
        <w:rPr>
          <w:rFonts w:ascii="Times New Roman"/>
          <w:b/>
          <w:i w:val="false"/>
          <w:color w:val="000000"/>
        </w:rPr>
        <w:t xml:space="preserve"> 4-тарау. Амбулаториялық-емханалық көмек көрсететін ұйымдардың және АИТВ-инфекциясының профилактикасы саласындағы қызметті жүзеге асыратын денсаулық сақтау ұйымдары деңгейіндегі арнаулы әлеуметтік көрсетілетін қызметтердің сапасы мен көлемі</w:t>
      </w:r>
    </w:p>
    <w:bookmarkEnd w:id="50"/>
    <w:bookmarkStart w:name="z53" w:id="51"/>
    <w:p>
      <w:pPr>
        <w:spacing w:after="0"/>
        <w:ind w:left="0"/>
        <w:jc w:val="both"/>
      </w:pPr>
      <w:r>
        <w:rPr>
          <w:rFonts w:ascii="Times New Roman"/>
          <w:b w:val="false"/>
          <w:i w:val="false"/>
          <w:color w:val="000000"/>
          <w:sz w:val="28"/>
        </w:rPr>
        <w:t>
      14. Әлеуметтік-медициналық қызметтер:</w:t>
      </w:r>
    </w:p>
    <w:bookmarkEnd w:id="51"/>
    <w:bookmarkStart w:name="z54" w:id="52"/>
    <w:p>
      <w:pPr>
        <w:spacing w:after="0"/>
        <w:ind w:left="0"/>
        <w:jc w:val="both"/>
      </w:pPr>
      <w:r>
        <w:rPr>
          <w:rFonts w:ascii="Times New Roman"/>
          <w:b w:val="false"/>
          <w:i w:val="false"/>
          <w:color w:val="000000"/>
          <w:sz w:val="28"/>
        </w:rPr>
        <w:t>
      1) арнаулы әлеуметтік көрсетілетін қызметтерге мұқтаж адамға (отбасына) әлеуметтік-терапиялық жұмысты ұйымдастыру (бағалау, проблемаларды белгілеу, кешенді жоспар құру, жасын ескере отырып көмек көрсету және жағдайдың позитивті жаққа өзгеру мониторингі);</w:t>
      </w:r>
    </w:p>
    <w:bookmarkEnd w:id="52"/>
    <w:bookmarkStart w:name="z55" w:id="53"/>
    <w:p>
      <w:pPr>
        <w:spacing w:after="0"/>
        <w:ind w:left="0"/>
        <w:jc w:val="both"/>
      </w:pPr>
      <w:r>
        <w:rPr>
          <w:rFonts w:ascii="Times New Roman"/>
          <w:b w:val="false"/>
          <w:i w:val="false"/>
          <w:color w:val="000000"/>
          <w:sz w:val="28"/>
        </w:rPr>
        <w:t>
      2) тұрмыста және қоғамдық жерлерде өзіне-өзі қызмет ету, мінез-құлық, қарым-қатынас, өзін-өзі және өзара қолдау дағдыларын қалыптастыру;</w:t>
      </w:r>
    </w:p>
    <w:bookmarkEnd w:id="53"/>
    <w:bookmarkStart w:name="z56" w:id="54"/>
    <w:p>
      <w:pPr>
        <w:spacing w:after="0"/>
        <w:ind w:left="0"/>
        <w:jc w:val="both"/>
      </w:pPr>
      <w:r>
        <w:rPr>
          <w:rFonts w:ascii="Times New Roman"/>
          <w:b w:val="false"/>
          <w:i w:val="false"/>
          <w:color w:val="000000"/>
          <w:sz w:val="28"/>
        </w:rPr>
        <w:t>
      3) арнаулы әлеуметтік көрсетілетін қызметтерге мұқтаж адамның (отбасының) үй жағдайында денсаулығын оңалту іс-шараларын жүргізу үшін медициналық-психологиялық және әлеуметтік-құқықтық білім негіздеріне үйрету;</w:t>
      </w:r>
    </w:p>
    <w:bookmarkEnd w:id="54"/>
    <w:bookmarkStart w:name="z57" w:id="55"/>
    <w:p>
      <w:pPr>
        <w:spacing w:after="0"/>
        <w:ind w:left="0"/>
        <w:jc w:val="both"/>
      </w:pPr>
      <w:r>
        <w:rPr>
          <w:rFonts w:ascii="Times New Roman"/>
          <w:b w:val="false"/>
          <w:i w:val="false"/>
          <w:color w:val="000000"/>
          <w:sz w:val="28"/>
        </w:rPr>
        <w:t>
      4) ауыр науқастардың, жалғыз басты қарт адамдардың, мүгедектігі бар адамдардың, мүмкіндігі шектеулі адамдардың үйіне жиі барып көмек көрсету және үй жағдайында бақылау (патронаж бен әлеуметтік сүйемелдеу);</w:t>
      </w:r>
    </w:p>
    <w:bookmarkEnd w:id="55"/>
    <w:bookmarkStart w:name="z58" w:id="56"/>
    <w:p>
      <w:pPr>
        <w:spacing w:after="0"/>
        <w:ind w:left="0"/>
        <w:jc w:val="both"/>
      </w:pPr>
      <w:r>
        <w:rPr>
          <w:rFonts w:ascii="Times New Roman"/>
          <w:b w:val="false"/>
          <w:i w:val="false"/>
          <w:color w:val="000000"/>
          <w:sz w:val="28"/>
        </w:rPr>
        <w:t>
      5) пациенттерді әлеуметтік орталықтарға және қызметтерге жолдау үшін құжаттарды ресімдеуге көмек көрсету;</w:t>
      </w:r>
    </w:p>
    <w:bookmarkEnd w:id="56"/>
    <w:bookmarkStart w:name="z59" w:id="57"/>
    <w:p>
      <w:pPr>
        <w:spacing w:after="0"/>
        <w:ind w:left="0"/>
        <w:jc w:val="both"/>
      </w:pPr>
      <w:r>
        <w:rPr>
          <w:rFonts w:ascii="Times New Roman"/>
          <w:b w:val="false"/>
          <w:i w:val="false"/>
          <w:color w:val="000000"/>
          <w:sz w:val="28"/>
        </w:rPr>
        <w:t>
      6) Қазақстан Республикасының заңнамасына сәйкес әлеуметтік қорғау саласында мемлекеттік кепілдіктер бойынша консультация беру және ақпараттандыру (жеңілдіктер, әлеуметтік төлеулер, жәрдемақы, өтемақы, алименттер алу, тұрғын үй жағдайын жақсарту);</w:t>
      </w:r>
    </w:p>
    <w:bookmarkEnd w:id="57"/>
    <w:bookmarkStart w:name="z60" w:id="58"/>
    <w:p>
      <w:pPr>
        <w:spacing w:after="0"/>
        <w:ind w:left="0"/>
        <w:jc w:val="both"/>
      </w:pPr>
      <w:r>
        <w:rPr>
          <w:rFonts w:ascii="Times New Roman"/>
          <w:b w:val="false"/>
          <w:i w:val="false"/>
          <w:color w:val="000000"/>
          <w:sz w:val="28"/>
        </w:rPr>
        <w:t>
      7) қорғаншылық және қамқоршылық жөніндегі функцияларды жүзеге асыратын органдарға балаларды отбасына, оның ішінде қорғаншылыққа (қамқоршылыққа), патронаттық тәрбиелеуге, қабылдаушы отбасына және асырап алуға орналастыруға жәрдемдесу;</w:t>
      </w:r>
    </w:p>
    <w:bookmarkEnd w:id="58"/>
    <w:bookmarkStart w:name="z61" w:id="59"/>
    <w:p>
      <w:pPr>
        <w:spacing w:after="0"/>
        <w:ind w:left="0"/>
        <w:jc w:val="both"/>
      </w:pPr>
      <w:r>
        <w:rPr>
          <w:rFonts w:ascii="Times New Roman"/>
          <w:b w:val="false"/>
          <w:i w:val="false"/>
          <w:color w:val="000000"/>
          <w:sz w:val="28"/>
        </w:rPr>
        <w:t>
      8) жұмысқа орналасу мәселелері бойынша жәрдемдесу;</w:t>
      </w:r>
    </w:p>
    <w:bookmarkEnd w:id="59"/>
    <w:bookmarkStart w:name="z62" w:id="60"/>
    <w:p>
      <w:pPr>
        <w:spacing w:after="0"/>
        <w:ind w:left="0"/>
        <w:jc w:val="both"/>
      </w:pPr>
      <w:r>
        <w:rPr>
          <w:rFonts w:ascii="Times New Roman"/>
          <w:b w:val="false"/>
          <w:i w:val="false"/>
          <w:color w:val="000000"/>
          <w:sz w:val="28"/>
        </w:rPr>
        <w:t>
      9) еріктілерді ауыр науқастарға, жалғыз басты қарттарға, мүгедектігі бар адамдарға, мүмкіндігі шектеулі адамдарға медициналық-әлеуметтік-психологиялық көмек көрсетуге даярлау және үйрету.</w:t>
      </w:r>
    </w:p>
    <w:bookmarkEnd w:id="60"/>
    <w:bookmarkStart w:name="z63" w:id="61"/>
    <w:p>
      <w:pPr>
        <w:spacing w:after="0"/>
        <w:ind w:left="0"/>
        <w:jc w:val="both"/>
      </w:pPr>
      <w:r>
        <w:rPr>
          <w:rFonts w:ascii="Times New Roman"/>
          <w:b w:val="false"/>
          <w:i w:val="false"/>
          <w:color w:val="000000"/>
          <w:sz w:val="28"/>
        </w:rPr>
        <w:t>
      15. Әлеуметтік-психологиялық қызметтер:</w:t>
      </w:r>
    </w:p>
    <w:bookmarkEnd w:id="61"/>
    <w:bookmarkStart w:name="z64" w:id="62"/>
    <w:p>
      <w:pPr>
        <w:spacing w:after="0"/>
        <w:ind w:left="0"/>
        <w:jc w:val="both"/>
      </w:pPr>
      <w:r>
        <w:rPr>
          <w:rFonts w:ascii="Times New Roman"/>
          <w:b w:val="false"/>
          <w:i w:val="false"/>
          <w:color w:val="000000"/>
          <w:sz w:val="28"/>
        </w:rPr>
        <w:t>
      1) психологиялық диагностика және түзету жұмыстарын жүргізу;</w:t>
      </w:r>
    </w:p>
    <w:bookmarkEnd w:id="62"/>
    <w:bookmarkStart w:name="z65" w:id="63"/>
    <w:p>
      <w:pPr>
        <w:spacing w:after="0"/>
        <w:ind w:left="0"/>
        <w:jc w:val="both"/>
      </w:pPr>
      <w:r>
        <w:rPr>
          <w:rFonts w:ascii="Times New Roman"/>
          <w:b w:val="false"/>
          <w:i w:val="false"/>
          <w:color w:val="000000"/>
          <w:sz w:val="28"/>
        </w:rPr>
        <w:t>
      2) арнаулы әлеуметтік көрсетілетін қызметтерге мұқтаж адамға (отбасына) жеке және топтық қолдау көрсетуге жағдай жасау;</w:t>
      </w:r>
    </w:p>
    <w:bookmarkEnd w:id="63"/>
    <w:bookmarkStart w:name="z66" w:id="64"/>
    <w:p>
      <w:pPr>
        <w:spacing w:after="0"/>
        <w:ind w:left="0"/>
        <w:jc w:val="both"/>
      </w:pPr>
      <w:r>
        <w:rPr>
          <w:rFonts w:ascii="Times New Roman"/>
          <w:b w:val="false"/>
          <w:i w:val="false"/>
          <w:color w:val="000000"/>
          <w:sz w:val="28"/>
        </w:rPr>
        <w:t>
      3) жеке әлеуметтік-психологиялық көмек көрсету және әлеуметтік-психологиялық тренингтер жүргізу, интерактивті әдістер қолдану.</w:t>
      </w:r>
    </w:p>
    <w:bookmarkEnd w:id="64"/>
    <w:bookmarkStart w:name="z67" w:id="65"/>
    <w:p>
      <w:pPr>
        <w:spacing w:after="0"/>
        <w:ind w:left="0"/>
        <w:jc w:val="both"/>
      </w:pPr>
      <w:r>
        <w:rPr>
          <w:rFonts w:ascii="Times New Roman"/>
          <w:b w:val="false"/>
          <w:i w:val="false"/>
          <w:color w:val="000000"/>
          <w:sz w:val="28"/>
        </w:rPr>
        <w:t>
      16. Әлеуметтік-педагогикалық қызметтер:</w:t>
      </w:r>
    </w:p>
    <w:bookmarkEnd w:id="65"/>
    <w:bookmarkStart w:name="z68" w:id="66"/>
    <w:p>
      <w:pPr>
        <w:spacing w:after="0"/>
        <w:ind w:left="0"/>
        <w:jc w:val="both"/>
      </w:pPr>
      <w:r>
        <w:rPr>
          <w:rFonts w:ascii="Times New Roman"/>
          <w:b w:val="false"/>
          <w:i w:val="false"/>
          <w:color w:val="000000"/>
          <w:sz w:val="28"/>
        </w:rPr>
        <w:t>
      1) әлеуметтік және шығармашылық бастамаларын қолдауды топшылайтын ұйымдастыру қызметтері, қоғамдық қызметті ұйымдастыруға көмек көрсету;</w:t>
      </w:r>
    </w:p>
    <w:bookmarkEnd w:id="66"/>
    <w:bookmarkStart w:name="z69" w:id="67"/>
    <w:p>
      <w:pPr>
        <w:spacing w:after="0"/>
        <w:ind w:left="0"/>
        <w:jc w:val="both"/>
      </w:pPr>
      <w:r>
        <w:rPr>
          <w:rFonts w:ascii="Times New Roman"/>
          <w:b w:val="false"/>
          <w:i w:val="false"/>
          <w:color w:val="000000"/>
          <w:sz w:val="28"/>
        </w:rPr>
        <w:t>
      2) медициналық-әлеуметтік-педагогикалық әлеуметтендіруді қамтамасыз ететін әлеуметтік-тәрбиелік қызметтер.</w:t>
      </w:r>
    </w:p>
    <w:bookmarkEnd w:id="67"/>
    <w:bookmarkStart w:name="z70" w:id="68"/>
    <w:p>
      <w:pPr>
        <w:spacing w:after="0"/>
        <w:ind w:left="0"/>
        <w:jc w:val="both"/>
      </w:pPr>
      <w:r>
        <w:rPr>
          <w:rFonts w:ascii="Times New Roman"/>
          <w:b w:val="false"/>
          <w:i w:val="false"/>
          <w:color w:val="000000"/>
          <w:sz w:val="28"/>
        </w:rPr>
        <w:t>
      17. Әлеуметтік-экономикалық қызметтер:</w:t>
      </w:r>
    </w:p>
    <w:bookmarkEnd w:id="68"/>
    <w:bookmarkStart w:name="z71" w:id="69"/>
    <w:p>
      <w:pPr>
        <w:spacing w:after="0"/>
        <w:ind w:left="0"/>
        <w:jc w:val="both"/>
      </w:pPr>
      <w:r>
        <w:rPr>
          <w:rFonts w:ascii="Times New Roman"/>
          <w:b w:val="false"/>
          <w:i w:val="false"/>
          <w:color w:val="000000"/>
          <w:sz w:val="28"/>
        </w:rPr>
        <w:t>
      1) әлеуметтік, экономикалық мәселелерді айқындау мақсатында әлеуметтік-экономикалық жағдайларды диагностикалау;</w:t>
      </w:r>
    </w:p>
    <w:bookmarkEnd w:id="69"/>
    <w:bookmarkStart w:name="z72" w:id="70"/>
    <w:p>
      <w:pPr>
        <w:spacing w:after="0"/>
        <w:ind w:left="0"/>
        <w:jc w:val="both"/>
      </w:pPr>
      <w:r>
        <w:rPr>
          <w:rFonts w:ascii="Times New Roman"/>
          <w:b w:val="false"/>
          <w:i w:val="false"/>
          <w:color w:val="000000"/>
          <w:sz w:val="28"/>
        </w:rPr>
        <w:t>
      2) әлеуметтік-экономикалық патронаж және қажетті әлеуметтік-экономикалық қызметтерге қол жеткізуге мүмкіндік беру;</w:t>
      </w:r>
    </w:p>
    <w:bookmarkEnd w:id="70"/>
    <w:bookmarkStart w:name="z73" w:id="71"/>
    <w:p>
      <w:pPr>
        <w:spacing w:after="0"/>
        <w:ind w:left="0"/>
        <w:jc w:val="both"/>
      </w:pPr>
      <w:r>
        <w:rPr>
          <w:rFonts w:ascii="Times New Roman"/>
          <w:b w:val="false"/>
          <w:i w:val="false"/>
          <w:color w:val="000000"/>
          <w:sz w:val="28"/>
        </w:rPr>
        <w:t>
      3) Қазақстан Республикасының заңнамасына сәйкес медициналық-әлеуметтік көмек алу мүмкіндігі туралы хабардар ету.</w:t>
      </w:r>
    </w:p>
    <w:bookmarkEnd w:id="71"/>
    <w:bookmarkStart w:name="z74" w:id="72"/>
    <w:p>
      <w:pPr>
        <w:spacing w:after="0"/>
        <w:ind w:left="0"/>
        <w:jc w:val="both"/>
      </w:pPr>
      <w:r>
        <w:rPr>
          <w:rFonts w:ascii="Times New Roman"/>
          <w:b w:val="false"/>
          <w:i w:val="false"/>
          <w:color w:val="000000"/>
          <w:sz w:val="28"/>
        </w:rPr>
        <w:t>
      18. Әлеуметтік-құқықтық қызметтер:</w:t>
      </w:r>
    </w:p>
    <w:bookmarkEnd w:id="72"/>
    <w:bookmarkStart w:name="z75" w:id="73"/>
    <w:p>
      <w:pPr>
        <w:spacing w:after="0"/>
        <w:ind w:left="0"/>
        <w:jc w:val="both"/>
      </w:pPr>
      <w:r>
        <w:rPr>
          <w:rFonts w:ascii="Times New Roman"/>
          <w:b w:val="false"/>
          <w:i w:val="false"/>
          <w:color w:val="000000"/>
          <w:sz w:val="28"/>
        </w:rPr>
        <w:t>
      1) денсаулық сақтау саласындағы медициналық қызмет көрсету және пациенттердің құқығын қорғаудың құқықтық, әлеуметтік-құқықтық мәселелері бойынша пациенттерге тегін консультация беруге көмек көрсету;</w:t>
      </w:r>
    </w:p>
    <w:bookmarkEnd w:id="73"/>
    <w:bookmarkStart w:name="z76" w:id="74"/>
    <w:p>
      <w:pPr>
        <w:spacing w:after="0"/>
        <w:ind w:left="0"/>
        <w:jc w:val="both"/>
      </w:pPr>
      <w:r>
        <w:rPr>
          <w:rFonts w:ascii="Times New Roman"/>
          <w:b w:val="false"/>
          <w:i w:val="false"/>
          <w:color w:val="000000"/>
          <w:sz w:val="28"/>
        </w:rPr>
        <w:t>
      2) медициналық қызмет көрсетудің әлеуметтік-құқықтық мәселелері бойынша, денсаулық сақтау саласындағы құқықтар бойынша түрлі құжаттарды жазуға және ресімдеуге көмек көрсету;</w:t>
      </w:r>
    </w:p>
    <w:bookmarkEnd w:id="74"/>
    <w:bookmarkStart w:name="z77" w:id="75"/>
    <w:p>
      <w:pPr>
        <w:spacing w:after="0"/>
        <w:ind w:left="0"/>
        <w:jc w:val="both"/>
      </w:pPr>
      <w:r>
        <w:rPr>
          <w:rFonts w:ascii="Times New Roman"/>
          <w:b w:val="false"/>
          <w:i w:val="false"/>
          <w:color w:val="000000"/>
          <w:sz w:val="28"/>
        </w:rPr>
        <w:t>
      3) денсаулық сақтау саласында құқықтық мәдениетті арттыру, халықты құқықтық ағарту бойынша бағдарламалар мен іс-шараларды іске асыруға көмек көрсету;</w:t>
      </w:r>
    </w:p>
    <w:bookmarkEnd w:id="75"/>
    <w:bookmarkStart w:name="z78" w:id="76"/>
    <w:p>
      <w:pPr>
        <w:spacing w:after="0"/>
        <w:ind w:left="0"/>
        <w:jc w:val="both"/>
      </w:pPr>
      <w:r>
        <w:rPr>
          <w:rFonts w:ascii="Times New Roman"/>
          <w:b w:val="false"/>
          <w:i w:val="false"/>
          <w:color w:val="000000"/>
          <w:sz w:val="28"/>
        </w:rPr>
        <w:t>
      4) әлеуметтік, құқықтық және басқа да қоғамдық маңызы бар проблемаларды шешуге бағытталған пациенттердің азаматтық бастамаларын қолдау.</w:t>
      </w:r>
    </w:p>
    <w:bookmarkEnd w:id="76"/>
    <w:bookmarkStart w:name="z79" w:id="77"/>
    <w:p>
      <w:pPr>
        <w:spacing w:after="0"/>
        <w:ind w:left="0"/>
        <w:jc w:val="both"/>
      </w:pPr>
      <w:r>
        <w:rPr>
          <w:rFonts w:ascii="Times New Roman"/>
          <w:b w:val="false"/>
          <w:i w:val="false"/>
          <w:color w:val="000000"/>
          <w:sz w:val="28"/>
        </w:rPr>
        <w:t>
      19. Арнаулы әлеуметтік көрсетілетін қызметтерге мұқтаж адамның (отбасының) еңбек дағдысын қалыптастыруға бағытталған әлеуметтік-еңбек қызметтері.</w:t>
      </w:r>
    </w:p>
    <w:bookmarkEnd w:id="77"/>
    <w:bookmarkStart w:name="z80" w:id="78"/>
    <w:p>
      <w:pPr>
        <w:spacing w:after="0"/>
        <w:ind w:left="0"/>
        <w:jc w:val="both"/>
      </w:pPr>
      <w:r>
        <w:rPr>
          <w:rFonts w:ascii="Times New Roman"/>
          <w:b w:val="false"/>
          <w:i w:val="false"/>
          <w:color w:val="000000"/>
          <w:sz w:val="28"/>
        </w:rPr>
        <w:t>
      20. Бос уақытты ұйымдастыру, әлеуметтік-мәдени іс-шараларды өткізу және оларға арнаулы әлеуметтік көрсетілетін қызметтерге мұқтаж адамды (отбасыны) тартуға бағытталган әлеуметтік-мәдени қызметтері.</w:t>
      </w:r>
    </w:p>
    <w:bookmarkEnd w:id="78"/>
    <w:bookmarkStart w:name="z81" w:id="79"/>
    <w:p>
      <w:pPr>
        <w:spacing w:after="0"/>
        <w:ind w:left="0"/>
        <w:jc w:val="both"/>
      </w:pPr>
      <w:r>
        <w:rPr>
          <w:rFonts w:ascii="Times New Roman"/>
          <w:b w:val="false"/>
          <w:i w:val="false"/>
          <w:color w:val="000000"/>
          <w:sz w:val="28"/>
        </w:rPr>
        <w:t>
      21. Денсаулық сақтау саласында арнаулы әлеуметтік көрсетілетін қызметтерді ұсыну сапасын амбулаториялық-емханалық көмек көрсететін ұйымдар және АИТВ-инфекциясының профилактикасы саласындағы қызметті жүзеге асыратын денсаулық сақтау ұйымдары медициналық-әлеуметтік көмек кешенін көрсету жолымен жүргізілген бағалауды және көрсетілетін қызметтерді алушының қажеттілігін айқындауды ескере отырып қамтамасыз етеді.</w:t>
      </w:r>
    </w:p>
    <w:bookmarkEnd w:id="79"/>
    <w:bookmarkStart w:name="z82" w:id="80"/>
    <w:p>
      <w:pPr>
        <w:spacing w:after="0"/>
        <w:ind w:left="0"/>
        <w:jc w:val="left"/>
      </w:pPr>
      <w:r>
        <w:rPr>
          <w:rFonts w:ascii="Times New Roman"/>
          <w:b/>
          <w:i w:val="false"/>
          <w:color w:val="000000"/>
        </w:rPr>
        <w:t xml:space="preserve"> 5-тарау. Стационарлық көмек, қалпына келтіру емі және медициналық оңалту, паллиативтік көмек және мейіргерлік күтім көрсететін денсаулық сақтау ұйымдарында, денсаулық сақтау саласындағы ғылыми ұйымдарының деңгейіндегі арнаулы әлеуметтік көрсетілетін қызметтердің сапасы мен көлемі</w:t>
      </w:r>
    </w:p>
    <w:bookmarkEnd w:id="80"/>
    <w:bookmarkStart w:name="z83" w:id="81"/>
    <w:p>
      <w:pPr>
        <w:spacing w:after="0"/>
        <w:ind w:left="0"/>
        <w:jc w:val="both"/>
      </w:pPr>
      <w:r>
        <w:rPr>
          <w:rFonts w:ascii="Times New Roman"/>
          <w:b w:val="false"/>
          <w:i w:val="false"/>
          <w:color w:val="000000"/>
          <w:sz w:val="28"/>
        </w:rPr>
        <w:t>
      22. Әлеуметтік-медициналық қызметтер:</w:t>
      </w:r>
    </w:p>
    <w:bookmarkEnd w:id="81"/>
    <w:bookmarkStart w:name="z84" w:id="82"/>
    <w:p>
      <w:pPr>
        <w:spacing w:after="0"/>
        <w:ind w:left="0"/>
        <w:jc w:val="both"/>
      </w:pPr>
      <w:r>
        <w:rPr>
          <w:rFonts w:ascii="Times New Roman"/>
          <w:b w:val="false"/>
          <w:i w:val="false"/>
          <w:color w:val="000000"/>
          <w:sz w:val="28"/>
        </w:rPr>
        <w:t>
      1) арнаулы әлеуметтік көрсетілетін қызметтерге мұқтаж адамды, жағдайын ескере келе, күтуді қамтамасыз етуге көмек көрсету, соның ішінде санитариялық-гигиеналық қызмет (сүртіп алу, жуып алу, гигиеналық шомылдыру, тырнақтарын алу, шашын тарау) көрсету;</w:t>
      </w:r>
    </w:p>
    <w:bookmarkEnd w:id="82"/>
    <w:bookmarkStart w:name="z85" w:id="83"/>
    <w:p>
      <w:pPr>
        <w:spacing w:after="0"/>
        <w:ind w:left="0"/>
        <w:jc w:val="both"/>
      </w:pPr>
      <w:r>
        <w:rPr>
          <w:rFonts w:ascii="Times New Roman"/>
          <w:b w:val="false"/>
          <w:i w:val="false"/>
          <w:color w:val="000000"/>
          <w:sz w:val="28"/>
        </w:rPr>
        <w:t>
      2) санаторийлік және оңалту іс-шараларын алуға көмек көрсету;</w:t>
      </w:r>
    </w:p>
    <w:bookmarkEnd w:id="83"/>
    <w:bookmarkStart w:name="z86" w:id="84"/>
    <w:p>
      <w:pPr>
        <w:spacing w:after="0"/>
        <w:ind w:left="0"/>
        <w:jc w:val="both"/>
      </w:pPr>
      <w:r>
        <w:rPr>
          <w:rFonts w:ascii="Times New Roman"/>
          <w:b w:val="false"/>
          <w:i w:val="false"/>
          <w:color w:val="000000"/>
          <w:sz w:val="28"/>
        </w:rPr>
        <w:t>
      3) қорғаншылық және қамқоршылық жөніндегі функцияларды жүзеге асыратын органдарға балаларды отбасына, оның ішінде қорғаншылыққа (қамқоршылыққа), патронаттық тәрбиелеуге, қабылдаушы отбасына және асырап алуға орналастыруға жәрдемдесу;</w:t>
      </w:r>
    </w:p>
    <w:bookmarkEnd w:id="84"/>
    <w:bookmarkStart w:name="z87" w:id="85"/>
    <w:p>
      <w:pPr>
        <w:spacing w:after="0"/>
        <w:ind w:left="0"/>
        <w:jc w:val="both"/>
      </w:pPr>
      <w:r>
        <w:rPr>
          <w:rFonts w:ascii="Times New Roman"/>
          <w:b w:val="false"/>
          <w:i w:val="false"/>
          <w:color w:val="000000"/>
          <w:sz w:val="28"/>
        </w:rPr>
        <w:t>
      4) емдеуге жатқызуға жәрдемдесу, пациенттерді медициналық ұйымдарға сүйемелдеу, пациенттің отбасы мүшелерін күтім негіздеріне оқыту, медициналық-әлеуметтік зерттеп-қарауды ұйымдастыру және жүргізу, әлеуметтік мәселелер бойынша консультация беру.</w:t>
      </w:r>
    </w:p>
    <w:bookmarkEnd w:id="85"/>
    <w:bookmarkStart w:name="z88" w:id="86"/>
    <w:p>
      <w:pPr>
        <w:spacing w:after="0"/>
        <w:ind w:left="0"/>
        <w:jc w:val="both"/>
      </w:pPr>
      <w:r>
        <w:rPr>
          <w:rFonts w:ascii="Times New Roman"/>
          <w:b w:val="false"/>
          <w:i w:val="false"/>
          <w:color w:val="000000"/>
          <w:sz w:val="28"/>
        </w:rPr>
        <w:t>
      23. Әлеуметтік-психологиялық қызметтер:</w:t>
      </w:r>
    </w:p>
    <w:bookmarkEnd w:id="86"/>
    <w:bookmarkStart w:name="z89" w:id="87"/>
    <w:p>
      <w:pPr>
        <w:spacing w:after="0"/>
        <w:ind w:left="0"/>
        <w:jc w:val="both"/>
      </w:pPr>
      <w:r>
        <w:rPr>
          <w:rFonts w:ascii="Times New Roman"/>
          <w:b w:val="false"/>
          <w:i w:val="false"/>
          <w:color w:val="000000"/>
          <w:sz w:val="28"/>
        </w:rPr>
        <w:t>
      1) психологиялық диагностика жүргізу және жеке немесе топтық әлеуметтік-психологиялық көмек көрсету;</w:t>
      </w:r>
    </w:p>
    <w:bookmarkEnd w:id="87"/>
    <w:bookmarkStart w:name="z90" w:id="88"/>
    <w:p>
      <w:pPr>
        <w:spacing w:after="0"/>
        <w:ind w:left="0"/>
        <w:jc w:val="both"/>
      </w:pPr>
      <w:r>
        <w:rPr>
          <w:rFonts w:ascii="Times New Roman"/>
          <w:b w:val="false"/>
          <w:i w:val="false"/>
          <w:color w:val="000000"/>
          <w:sz w:val="28"/>
        </w:rPr>
        <w:t>
      2) үй жағдайында денсаулығын оңалту іс-шараларын жүргізуге арналған әлеуметтік-психологиялық білім негіздеріне үйрету, тұрмыста және қоғамдық орындарда өзіне-өзі қызмет ету, мінез-құлыққа дағдыландыру, қарым-қатынас, өзін-өзі және өзара қолдау дағдыларына үйрету;</w:t>
      </w:r>
    </w:p>
    <w:bookmarkEnd w:id="88"/>
    <w:bookmarkStart w:name="z91" w:id="89"/>
    <w:p>
      <w:pPr>
        <w:spacing w:after="0"/>
        <w:ind w:left="0"/>
        <w:jc w:val="both"/>
      </w:pPr>
      <w:r>
        <w:rPr>
          <w:rFonts w:ascii="Times New Roman"/>
          <w:b w:val="false"/>
          <w:i w:val="false"/>
          <w:color w:val="000000"/>
          <w:sz w:val="28"/>
        </w:rPr>
        <w:t>
      3) пациенттерді тіршілік әрекетінің түрлі салаларында медициналық қызмет көрсетуде, тұлғалық және әлеуметтік бейімделуде әлеуметтік-психологиялық сүйемелдеу;</w:t>
      </w:r>
    </w:p>
    <w:bookmarkEnd w:id="89"/>
    <w:bookmarkStart w:name="z92" w:id="90"/>
    <w:p>
      <w:pPr>
        <w:spacing w:after="0"/>
        <w:ind w:left="0"/>
        <w:jc w:val="both"/>
      </w:pPr>
      <w:r>
        <w:rPr>
          <w:rFonts w:ascii="Times New Roman"/>
          <w:b w:val="false"/>
          <w:i w:val="false"/>
          <w:color w:val="000000"/>
          <w:sz w:val="28"/>
        </w:rPr>
        <w:t>
      4) өзін-өзі сақтау мінез-құлқына үйрету мақсатында әлеуметтік-психологиялық тренингтер өткізу;</w:t>
      </w:r>
    </w:p>
    <w:bookmarkEnd w:id="90"/>
    <w:bookmarkStart w:name="z93" w:id="91"/>
    <w:p>
      <w:pPr>
        <w:spacing w:after="0"/>
        <w:ind w:left="0"/>
        <w:jc w:val="both"/>
      </w:pPr>
      <w:r>
        <w:rPr>
          <w:rFonts w:ascii="Times New Roman"/>
          <w:b w:val="false"/>
          <w:i w:val="false"/>
          <w:color w:val="000000"/>
          <w:sz w:val="28"/>
        </w:rPr>
        <w:t>
      5) халықтың түрлі топтарының психологиялық құзыретін жоғарылату мақсатында бұқаралық ақпарат құралдары, буклеттер, үндеухаттар шығару арқылы жарияланатын ақпараттық және білім беру іс-шараларын жүргізу;</w:t>
      </w:r>
    </w:p>
    <w:bookmarkEnd w:id="91"/>
    <w:bookmarkStart w:name="z94" w:id="92"/>
    <w:p>
      <w:pPr>
        <w:spacing w:after="0"/>
        <w:ind w:left="0"/>
        <w:jc w:val="both"/>
      </w:pPr>
      <w:r>
        <w:rPr>
          <w:rFonts w:ascii="Times New Roman"/>
          <w:b w:val="false"/>
          <w:i w:val="false"/>
          <w:color w:val="000000"/>
          <w:sz w:val="28"/>
        </w:rPr>
        <w:t>
      6) әлеуметтік-психологиялық патронажды, пациенттерді және олардың бірге тұратын отбасы мүшелерін психологиялық қолдауды, жақын адамының қайтыс болуы кезеңінде қолдауды, төтенше жағдайлар, апаттар және қатыгездік (зорлық-зомбылық) фактілері кезінде шұғыл психологиялық көмекті жүзеге асыру;</w:t>
      </w:r>
    </w:p>
    <w:bookmarkEnd w:id="92"/>
    <w:bookmarkStart w:name="z95" w:id="93"/>
    <w:p>
      <w:pPr>
        <w:spacing w:after="0"/>
        <w:ind w:left="0"/>
        <w:jc w:val="both"/>
      </w:pPr>
      <w:r>
        <w:rPr>
          <w:rFonts w:ascii="Times New Roman"/>
          <w:b w:val="false"/>
          <w:i w:val="false"/>
          <w:color w:val="000000"/>
          <w:sz w:val="28"/>
        </w:rPr>
        <w:t>
      7) дағдарыс жағдайларында (оның ішінде суицид, нашақорлық тәуекелдері кезінде) сенімгерлік әңгімелер мен қолдау жүргізу; психологиялық қолдаудың қашықтықтан қызметтеріне (чаттар, сайттар, сенім телефондары) көмекке қайта жіберу; мамандандырылған медициналық-психологиялық көмек алу мәселелері бойынша консультация беру.</w:t>
      </w:r>
    </w:p>
    <w:bookmarkEnd w:id="93"/>
    <w:bookmarkStart w:name="z96" w:id="94"/>
    <w:p>
      <w:pPr>
        <w:spacing w:after="0"/>
        <w:ind w:left="0"/>
        <w:jc w:val="both"/>
      </w:pPr>
      <w:r>
        <w:rPr>
          <w:rFonts w:ascii="Times New Roman"/>
          <w:b w:val="false"/>
          <w:i w:val="false"/>
          <w:color w:val="000000"/>
          <w:sz w:val="28"/>
        </w:rPr>
        <w:t>
      24. Әлеуметтік-педагогикалық қызметтер:</w:t>
      </w:r>
    </w:p>
    <w:bookmarkEnd w:id="94"/>
    <w:bookmarkStart w:name="z97" w:id="95"/>
    <w:p>
      <w:pPr>
        <w:spacing w:after="0"/>
        <w:ind w:left="0"/>
        <w:jc w:val="both"/>
      </w:pPr>
      <w:r>
        <w:rPr>
          <w:rFonts w:ascii="Times New Roman"/>
          <w:b w:val="false"/>
          <w:i w:val="false"/>
          <w:color w:val="000000"/>
          <w:sz w:val="28"/>
        </w:rPr>
        <w:t>
      1) тұлғаның өзінің мүмкіндіктерін, тәрбиелік әлеуетін пайдалана отырып, арнаулы әлеуметтік көрсетілетін қызметтерге мұқтаж адамды (отбасын) әлеуметтендіруді қамтамасыз ететін әлеуметтік-педагогикалық диагностикалау және әлеуметтік-тәрбиелік қызметтер;</w:t>
      </w:r>
    </w:p>
    <w:bookmarkEnd w:id="95"/>
    <w:bookmarkStart w:name="z98" w:id="96"/>
    <w:p>
      <w:pPr>
        <w:spacing w:after="0"/>
        <w:ind w:left="0"/>
        <w:jc w:val="both"/>
      </w:pPr>
      <w:r>
        <w:rPr>
          <w:rFonts w:ascii="Times New Roman"/>
          <w:b w:val="false"/>
          <w:i w:val="false"/>
          <w:color w:val="000000"/>
          <w:sz w:val="28"/>
        </w:rPr>
        <w:t>
      2) пациенттерде мүмкін болатын психологиялық-педагогикалық проблемаларын профилактикасы;</w:t>
      </w:r>
    </w:p>
    <w:bookmarkEnd w:id="96"/>
    <w:bookmarkStart w:name="z99" w:id="97"/>
    <w:p>
      <w:pPr>
        <w:spacing w:after="0"/>
        <w:ind w:left="0"/>
        <w:jc w:val="both"/>
      </w:pPr>
      <w:r>
        <w:rPr>
          <w:rFonts w:ascii="Times New Roman"/>
          <w:b w:val="false"/>
          <w:i w:val="false"/>
          <w:color w:val="000000"/>
          <w:sz w:val="28"/>
        </w:rPr>
        <w:t>
      3) қандай да бір себеппен қоғамдық байланыс пен қарым-қатынастарын, әлеуметтік және жеке басының маңызы бар сипатын, қасиеті мен мүмкіншіліктерін жойған не жоғалтқан пациенттерді қалпына келтіру;</w:t>
      </w:r>
    </w:p>
    <w:bookmarkEnd w:id="97"/>
    <w:bookmarkStart w:name="z100" w:id="98"/>
    <w:p>
      <w:pPr>
        <w:spacing w:after="0"/>
        <w:ind w:left="0"/>
        <w:jc w:val="both"/>
      </w:pPr>
      <w:r>
        <w:rPr>
          <w:rFonts w:ascii="Times New Roman"/>
          <w:b w:val="false"/>
          <w:i w:val="false"/>
          <w:color w:val="000000"/>
          <w:sz w:val="28"/>
        </w:rPr>
        <w:t>
      4) мүмкіншіліктері шектелген, сондай-ақ, әлеуметтік осал топтар мен дұрыс жолдан адасқан пациенттер тобын әлеуметтік ортаға әлеуметтік-педагогикалық бейімдеу.</w:t>
      </w:r>
    </w:p>
    <w:bookmarkEnd w:id="98"/>
    <w:bookmarkStart w:name="z101" w:id="99"/>
    <w:p>
      <w:pPr>
        <w:spacing w:after="0"/>
        <w:ind w:left="0"/>
        <w:jc w:val="both"/>
      </w:pPr>
      <w:r>
        <w:rPr>
          <w:rFonts w:ascii="Times New Roman"/>
          <w:b w:val="false"/>
          <w:i w:val="false"/>
          <w:color w:val="000000"/>
          <w:sz w:val="28"/>
        </w:rPr>
        <w:t>
      25. Әлеуметтік-экономикалық қызметтер:</w:t>
      </w:r>
    </w:p>
    <w:bookmarkEnd w:id="99"/>
    <w:bookmarkStart w:name="z102" w:id="100"/>
    <w:p>
      <w:pPr>
        <w:spacing w:after="0"/>
        <w:ind w:left="0"/>
        <w:jc w:val="both"/>
      </w:pPr>
      <w:r>
        <w:rPr>
          <w:rFonts w:ascii="Times New Roman"/>
          <w:b w:val="false"/>
          <w:i w:val="false"/>
          <w:color w:val="000000"/>
          <w:sz w:val="28"/>
        </w:rPr>
        <w:t>
      1) арнаулы әлеуметтік көрсетілетін қызметтерге мұқтаж адамның (отбасының) әлеуметтік-экономикалық мәселелерін айқындау;</w:t>
      </w:r>
    </w:p>
    <w:bookmarkEnd w:id="100"/>
    <w:bookmarkStart w:name="z103" w:id="101"/>
    <w:p>
      <w:pPr>
        <w:spacing w:after="0"/>
        <w:ind w:left="0"/>
        <w:jc w:val="both"/>
      </w:pPr>
      <w:r>
        <w:rPr>
          <w:rFonts w:ascii="Times New Roman"/>
          <w:b w:val="false"/>
          <w:i w:val="false"/>
          <w:color w:val="000000"/>
          <w:sz w:val="28"/>
        </w:rPr>
        <w:t>
      2) әлеуметтік-экономикалық көмек мәселелері бойынша консультацияларға қолжетімділікке көмек көрсету;</w:t>
      </w:r>
    </w:p>
    <w:bookmarkEnd w:id="101"/>
    <w:bookmarkStart w:name="z104" w:id="102"/>
    <w:p>
      <w:pPr>
        <w:spacing w:after="0"/>
        <w:ind w:left="0"/>
        <w:jc w:val="both"/>
      </w:pPr>
      <w:r>
        <w:rPr>
          <w:rFonts w:ascii="Times New Roman"/>
          <w:b w:val="false"/>
          <w:i w:val="false"/>
          <w:color w:val="000000"/>
          <w:sz w:val="28"/>
        </w:rPr>
        <w:t>
      3) әлеуметтік-экономикалық көмек мәселелері бойынша консультацияларға қол жеткізуге жәрдемдесу.</w:t>
      </w:r>
    </w:p>
    <w:bookmarkEnd w:id="102"/>
    <w:bookmarkStart w:name="z105" w:id="103"/>
    <w:p>
      <w:pPr>
        <w:spacing w:after="0"/>
        <w:ind w:left="0"/>
        <w:jc w:val="both"/>
      </w:pPr>
      <w:r>
        <w:rPr>
          <w:rFonts w:ascii="Times New Roman"/>
          <w:b w:val="false"/>
          <w:i w:val="false"/>
          <w:color w:val="000000"/>
          <w:sz w:val="28"/>
        </w:rPr>
        <w:t>
      26. Әлеуметтік-құқықтық қызметтер:</w:t>
      </w:r>
    </w:p>
    <w:bookmarkEnd w:id="103"/>
    <w:bookmarkStart w:name="z106" w:id="104"/>
    <w:p>
      <w:pPr>
        <w:spacing w:after="0"/>
        <w:ind w:left="0"/>
        <w:jc w:val="both"/>
      </w:pPr>
      <w:r>
        <w:rPr>
          <w:rFonts w:ascii="Times New Roman"/>
          <w:b w:val="false"/>
          <w:i w:val="false"/>
          <w:color w:val="000000"/>
          <w:sz w:val="28"/>
        </w:rPr>
        <w:t>
      1) арнаулы әлеуметтік көрсетілетін қызметтерге мұқтаж адамның (отбасының) әлеуметтік-құқықтық мәселелерін айқындау;</w:t>
      </w:r>
    </w:p>
    <w:bookmarkEnd w:id="104"/>
    <w:bookmarkStart w:name="z107" w:id="105"/>
    <w:p>
      <w:pPr>
        <w:spacing w:after="0"/>
        <w:ind w:left="0"/>
        <w:jc w:val="both"/>
      </w:pPr>
      <w:r>
        <w:rPr>
          <w:rFonts w:ascii="Times New Roman"/>
          <w:b w:val="false"/>
          <w:i w:val="false"/>
          <w:color w:val="000000"/>
          <w:sz w:val="28"/>
        </w:rPr>
        <w:t>
      2) денсаулық сақтау саласындағы медициналық қызмет көрсету, құқықтарын қорғау бойынша заңды қызметтер мен құқықтық консультацияларға қолжетімділікке көмек көрсету;</w:t>
      </w:r>
    </w:p>
    <w:bookmarkEnd w:id="105"/>
    <w:bookmarkStart w:name="z108" w:id="106"/>
    <w:p>
      <w:pPr>
        <w:spacing w:after="0"/>
        <w:ind w:left="0"/>
        <w:jc w:val="both"/>
      </w:pPr>
      <w:r>
        <w:rPr>
          <w:rFonts w:ascii="Times New Roman"/>
          <w:b w:val="false"/>
          <w:i w:val="false"/>
          <w:color w:val="000000"/>
          <w:sz w:val="28"/>
        </w:rPr>
        <w:t>
      3) медициналық қызмет көрсету мен денсаулық сақтаудың әлеуметтік-құқықтық мәселелері бойынша түрлі құжаттарды жазуға және ресімдеуге, заңнамамен көзделген жеңілдіктерді, жәрдемақыларды, кепілдіктерді алуға көмек көрсету;</w:t>
      </w:r>
    </w:p>
    <w:bookmarkEnd w:id="106"/>
    <w:bookmarkStart w:name="z109" w:id="107"/>
    <w:p>
      <w:pPr>
        <w:spacing w:after="0"/>
        <w:ind w:left="0"/>
        <w:jc w:val="both"/>
      </w:pPr>
      <w:r>
        <w:rPr>
          <w:rFonts w:ascii="Times New Roman"/>
          <w:b w:val="false"/>
          <w:i w:val="false"/>
          <w:color w:val="000000"/>
          <w:sz w:val="28"/>
        </w:rPr>
        <w:t>
      4) медициналық қызмет көрсетуге байланысты заң бұзушылықтың әлеуметтік түрде алдын алуға заңды мекемелер мен ұйымдарға көмек көрсету;</w:t>
      </w:r>
    </w:p>
    <w:bookmarkEnd w:id="107"/>
    <w:bookmarkStart w:name="z110" w:id="108"/>
    <w:p>
      <w:pPr>
        <w:spacing w:after="0"/>
        <w:ind w:left="0"/>
        <w:jc w:val="both"/>
      </w:pPr>
      <w:r>
        <w:rPr>
          <w:rFonts w:ascii="Times New Roman"/>
          <w:b w:val="false"/>
          <w:i w:val="false"/>
          <w:color w:val="000000"/>
          <w:sz w:val="28"/>
        </w:rPr>
        <w:t>
      5) арнаулы әлеуметтік көрсетілетін қызметтерге мұқтаж адамның (отбасының) құқықтық мәдениетін жоғарылату бойынша құқықтық ағарту бағдарламалары мен іс-шараларын іске асыруға көмек көрсету.</w:t>
      </w:r>
    </w:p>
    <w:bookmarkEnd w:id="108"/>
    <w:bookmarkStart w:name="z111" w:id="109"/>
    <w:p>
      <w:pPr>
        <w:spacing w:after="0"/>
        <w:ind w:left="0"/>
        <w:jc w:val="both"/>
      </w:pPr>
      <w:r>
        <w:rPr>
          <w:rFonts w:ascii="Times New Roman"/>
          <w:b w:val="false"/>
          <w:i w:val="false"/>
          <w:color w:val="000000"/>
          <w:sz w:val="28"/>
        </w:rPr>
        <w:t>
      27. Арнаулы әлеуметтік көрсетілетін қызметтерге мұқтаж адамның (отбасының) еңбек дағдысын қалыптастыруға бағытталған әлеуметтік-еңбек қызметтері.</w:t>
      </w:r>
    </w:p>
    <w:bookmarkEnd w:id="109"/>
    <w:bookmarkStart w:name="z112" w:id="110"/>
    <w:p>
      <w:pPr>
        <w:spacing w:after="0"/>
        <w:ind w:left="0"/>
        <w:jc w:val="both"/>
      </w:pPr>
      <w:r>
        <w:rPr>
          <w:rFonts w:ascii="Times New Roman"/>
          <w:b w:val="false"/>
          <w:i w:val="false"/>
          <w:color w:val="000000"/>
          <w:sz w:val="28"/>
        </w:rPr>
        <w:t>
      28. Бос уақытты ұйымдастыруға, әлеуметтік-мәдени іс-шараларды өткізуге және оларға арнаулы әлеуметтік көрсетілетін қызметтерге мұқтаж адамдарды (отбасыларды) тартуға бағытталған әлеуметтік-мәдени қызметтер.</w:t>
      </w:r>
    </w:p>
    <w:bookmarkEnd w:id="110"/>
    <w:bookmarkStart w:name="z113" w:id="111"/>
    <w:p>
      <w:pPr>
        <w:spacing w:after="0"/>
        <w:ind w:left="0"/>
        <w:jc w:val="both"/>
      </w:pPr>
      <w:r>
        <w:rPr>
          <w:rFonts w:ascii="Times New Roman"/>
          <w:b w:val="false"/>
          <w:i w:val="false"/>
          <w:color w:val="000000"/>
          <w:sz w:val="28"/>
        </w:rPr>
        <w:t>
      29. Денсаулық сақтау саласында арнаулы әлеуметтік көрсетілетін қызметтерді ұсыну сапасын стационарлық көмек, қалпына келтіру емі және медициналық оңалту, паллиативтік көмек және мейіргерлік күтім көрсететін денсаулық сақтау ұйымдары, сонымен қатар денсаулық сақтау саласындағы ғылыми ұйымдар медициналық-әлеуметтік көмек кешенін көрсету жолымен жүргізілген бағалауды және көрсетілетін қызметтерді алушының қажеттілігін айқындауды ескере отырып қамтамасыз етеді.</w:t>
      </w:r>
    </w:p>
    <w:bookmarkEnd w:id="111"/>
    <w:bookmarkStart w:name="z114" w:id="112"/>
    <w:p>
      <w:pPr>
        <w:spacing w:after="0"/>
        <w:ind w:left="0"/>
        <w:jc w:val="left"/>
      </w:pPr>
      <w:r>
        <w:rPr>
          <w:rFonts w:ascii="Times New Roman"/>
          <w:b/>
          <w:i w:val="false"/>
          <w:color w:val="000000"/>
        </w:rPr>
        <w:t xml:space="preserve"> 6-тарау. Туғаннан үш жасқа дейінгі жетім балаларға, ата-анасының қамқорлығынсыз қалған балаларға, туғаннан төрт жасқа дейінгі психикалық және физикалық дамуы бұзылған балаларға арналған, баладан бас тарту қаупі бар отбасыларды психологиялық-педагогикалық қолдап отыруды жүзеге асыратын денсаулық сақтау ұйымдарының деңгейіндегі арнаулы әлеуметтік көрсетілетін қызметтердің сапасы мен көлемі</w:t>
      </w:r>
    </w:p>
    <w:bookmarkEnd w:id="112"/>
    <w:bookmarkStart w:name="z115" w:id="113"/>
    <w:p>
      <w:pPr>
        <w:spacing w:after="0"/>
        <w:ind w:left="0"/>
        <w:jc w:val="both"/>
      </w:pPr>
      <w:r>
        <w:rPr>
          <w:rFonts w:ascii="Times New Roman"/>
          <w:b w:val="false"/>
          <w:i w:val="false"/>
          <w:color w:val="000000"/>
          <w:sz w:val="28"/>
        </w:rPr>
        <w:t>
      30. Әлеуметтік-медициналық қызметтер:</w:t>
      </w:r>
    </w:p>
    <w:bookmarkEnd w:id="113"/>
    <w:bookmarkStart w:name="z116" w:id="114"/>
    <w:p>
      <w:pPr>
        <w:spacing w:after="0"/>
        <w:ind w:left="0"/>
        <w:jc w:val="both"/>
      </w:pPr>
      <w:r>
        <w:rPr>
          <w:rFonts w:ascii="Times New Roman"/>
          <w:b w:val="false"/>
          <w:i w:val="false"/>
          <w:color w:val="000000"/>
          <w:sz w:val="28"/>
        </w:rPr>
        <w:t>
      1) шұғыл жағдайларда алғашқы медициналық көмек көрсету;</w:t>
      </w:r>
    </w:p>
    <w:bookmarkEnd w:id="114"/>
    <w:bookmarkStart w:name="z117" w:id="115"/>
    <w:p>
      <w:pPr>
        <w:spacing w:after="0"/>
        <w:ind w:left="0"/>
        <w:jc w:val="both"/>
      </w:pPr>
      <w:r>
        <w:rPr>
          <w:rFonts w:ascii="Times New Roman"/>
          <w:b w:val="false"/>
          <w:i w:val="false"/>
          <w:color w:val="000000"/>
          <w:sz w:val="28"/>
        </w:rPr>
        <w:t>
      2) балалар жасындағы ауруларды интеграцияланған жүргізу, динамикалық байқау қағидаттарын сақтай отырып, тегін медициналық көмектің кепілдік берілген көлемі шеңберінде балаларға медициналық көмек көрсетуді қамтамасыз ету;</w:t>
      </w:r>
    </w:p>
    <w:bookmarkEnd w:id="115"/>
    <w:bookmarkStart w:name="z118" w:id="116"/>
    <w:p>
      <w:pPr>
        <w:spacing w:after="0"/>
        <w:ind w:left="0"/>
        <w:jc w:val="both"/>
      </w:pPr>
      <w:r>
        <w:rPr>
          <w:rFonts w:ascii="Times New Roman"/>
          <w:b w:val="false"/>
          <w:i w:val="false"/>
          <w:color w:val="000000"/>
          <w:sz w:val="28"/>
        </w:rPr>
        <w:t>
      3) емдеу-сауықтыру іс-шараларын ұйымдастыру;</w:t>
      </w:r>
    </w:p>
    <w:bookmarkEnd w:id="116"/>
    <w:bookmarkStart w:name="z119" w:id="117"/>
    <w:p>
      <w:pPr>
        <w:spacing w:after="0"/>
        <w:ind w:left="0"/>
        <w:jc w:val="both"/>
      </w:pPr>
      <w:r>
        <w:rPr>
          <w:rFonts w:ascii="Times New Roman"/>
          <w:b w:val="false"/>
          <w:i w:val="false"/>
          <w:color w:val="000000"/>
          <w:sz w:val="28"/>
        </w:rPr>
        <w:t>
      4) оңалту көмегін көрсету;</w:t>
      </w:r>
    </w:p>
    <w:bookmarkEnd w:id="117"/>
    <w:bookmarkStart w:name="z120" w:id="118"/>
    <w:p>
      <w:pPr>
        <w:spacing w:after="0"/>
        <w:ind w:left="0"/>
        <w:jc w:val="both"/>
      </w:pPr>
      <w:r>
        <w:rPr>
          <w:rFonts w:ascii="Times New Roman"/>
          <w:b w:val="false"/>
          <w:i w:val="false"/>
          <w:color w:val="000000"/>
          <w:sz w:val="28"/>
        </w:rPr>
        <w:t>
      5) баланың денсаулығының жай-күйін ескере отырып, оның күтімін қамтамасыз ету;</w:t>
      </w:r>
    </w:p>
    <w:bookmarkEnd w:id="118"/>
    <w:bookmarkStart w:name="z121" w:id="119"/>
    <w:p>
      <w:pPr>
        <w:spacing w:after="0"/>
        <w:ind w:left="0"/>
        <w:jc w:val="both"/>
      </w:pPr>
      <w:r>
        <w:rPr>
          <w:rFonts w:ascii="Times New Roman"/>
          <w:b w:val="false"/>
          <w:i w:val="false"/>
          <w:color w:val="000000"/>
          <w:sz w:val="28"/>
        </w:rPr>
        <w:t>
      6) емдеуге жатқызуға жәрдемдесу және медициналық ұйымдарға алып жүру.</w:t>
      </w:r>
    </w:p>
    <w:bookmarkEnd w:id="119"/>
    <w:bookmarkStart w:name="z122" w:id="120"/>
    <w:p>
      <w:pPr>
        <w:spacing w:after="0"/>
        <w:ind w:left="0"/>
        <w:jc w:val="both"/>
      </w:pPr>
      <w:r>
        <w:rPr>
          <w:rFonts w:ascii="Times New Roman"/>
          <w:b w:val="false"/>
          <w:i w:val="false"/>
          <w:color w:val="000000"/>
          <w:sz w:val="28"/>
        </w:rPr>
        <w:t>
      31. Әлеуметтік-психологиялық қызметтер:</w:t>
      </w:r>
    </w:p>
    <w:bookmarkEnd w:id="120"/>
    <w:bookmarkStart w:name="z123" w:id="121"/>
    <w:p>
      <w:pPr>
        <w:spacing w:after="0"/>
        <w:ind w:left="0"/>
        <w:jc w:val="both"/>
      </w:pPr>
      <w:r>
        <w:rPr>
          <w:rFonts w:ascii="Times New Roman"/>
          <w:b w:val="false"/>
          <w:i w:val="false"/>
          <w:color w:val="000000"/>
          <w:sz w:val="28"/>
        </w:rPr>
        <w:t>
      1) баладан бас тарту қаупі бар отбасыларды психологиялық-педагогикалық қолдап отыруды қамтамасыз ету;</w:t>
      </w:r>
    </w:p>
    <w:bookmarkEnd w:id="121"/>
    <w:bookmarkStart w:name="z124" w:id="122"/>
    <w:p>
      <w:pPr>
        <w:spacing w:after="0"/>
        <w:ind w:left="0"/>
        <w:jc w:val="both"/>
      </w:pPr>
      <w:r>
        <w:rPr>
          <w:rFonts w:ascii="Times New Roman"/>
          <w:b w:val="false"/>
          <w:i w:val="false"/>
          <w:color w:val="000000"/>
          <w:sz w:val="28"/>
        </w:rPr>
        <w:t>
      2) баладан бас тарту қаупі бар отбасының жеке психологиялық проблемаларын анықтау мақсатында психологиялық диагностика;</w:t>
      </w:r>
    </w:p>
    <w:bookmarkEnd w:id="122"/>
    <w:bookmarkStart w:name="z125" w:id="123"/>
    <w:p>
      <w:pPr>
        <w:spacing w:after="0"/>
        <w:ind w:left="0"/>
        <w:jc w:val="both"/>
      </w:pPr>
      <w:r>
        <w:rPr>
          <w:rFonts w:ascii="Times New Roman"/>
          <w:b w:val="false"/>
          <w:i w:val="false"/>
          <w:color w:val="000000"/>
          <w:sz w:val="28"/>
        </w:rPr>
        <w:t>
      3) баладан бас тарту қаупі бар отбасыларға психологиялық көмек;</w:t>
      </w:r>
    </w:p>
    <w:bookmarkEnd w:id="123"/>
    <w:bookmarkStart w:name="z126" w:id="124"/>
    <w:p>
      <w:pPr>
        <w:spacing w:after="0"/>
        <w:ind w:left="0"/>
        <w:jc w:val="both"/>
      </w:pPr>
      <w:r>
        <w:rPr>
          <w:rFonts w:ascii="Times New Roman"/>
          <w:b w:val="false"/>
          <w:i w:val="false"/>
          <w:color w:val="000000"/>
          <w:sz w:val="28"/>
        </w:rPr>
        <w:t>
      4) баланың мінез-құлқындағы, эмоционалдық жағдайындағы ауытқуларды жеңу немесе әлсірету мақсатында психологиялық түзету.</w:t>
      </w:r>
    </w:p>
    <w:bookmarkEnd w:id="124"/>
    <w:bookmarkStart w:name="z127" w:id="125"/>
    <w:p>
      <w:pPr>
        <w:spacing w:after="0"/>
        <w:ind w:left="0"/>
        <w:jc w:val="both"/>
      </w:pPr>
      <w:r>
        <w:rPr>
          <w:rFonts w:ascii="Times New Roman"/>
          <w:b w:val="false"/>
          <w:i w:val="false"/>
          <w:color w:val="000000"/>
          <w:sz w:val="28"/>
        </w:rPr>
        <w:t>
      32. Әлеуметтік-педагогикалық қызметтер:</w:t>
      </w:r>
    </w:p>
    <w:bookmarkEnd w:id="125"/>
    <w:bookmarkStart w:name="z128" w:id="126"/>
    <w:p>
      <w:pPr>
        <w:spacing w:after="0"/>
        <w:ind w:left="0"/>
        <w:jc w:val="both"/>
      </w:pPr>
      <w:r>
        <w:rPr>
          <w:rFonts w:ascii="Times New Roman"/>
          <w:b w:val="false"/>
          <w:i w:val="false"/>
          <w:color w:val="000000"/>
          <w:sz w:val="28"/>
        </w:rPr>
        <w:t>
      1) баланы түзету-педагогикалық алып журу;</w:t>
      </w:r>
    </w:p>
    <w:bookmarkEnd w:id="126"/>
    <w:bookmarkStart w:name="z129" w:id="127"/>
    <w:p>
      <w:pPr>
        <w:spacing w:after="0"/>
        <w:ind w:left="0"/>
        <w:jc w:val="both"/>
      </w:pPr>
      <w:r>
        <w:rPr>
          <w:rFonts w:ascii="Times New Roman"/>
          <w:b w:val="false"/>
          <w:i w:val="false"/>
          <w:color w:val="000000"/>
          <w:sz w:val="28"/>
        </w:rPr>
        <w:t>
      2) баланы тәрбиелеу және тәрбиелеу процесін ұйымдастыру, оның әлеуметтенуіне, әлеуметтік ортада бейімделуіне және ықпалдасуына жәрдемдесу;</w:t>
      </w:r>
    </w:p>
    <w:bookmarkEnd w:id="127"/>
    <w:bookmarkStart w:name="z130" w:id="128"/>
    <w:p>
      <w:pPr>
        <w:spacing w:after="0"/>
        <w:ind w:left="0"/>
        <w:jc w:val="both"/>
      </w:pPr>
      <w:r>
        <w:rPr>
          <w:rFonts w:ascii="Times New Roman"/>
          <w:b w:val="false"/>
          <w:i w:val="false"/>
          <w:color w:val="000000"/>
          <w:sz w:val="28"/>
        </w:rPr>
        <w:t>
      3) баланың даму деңгейіне педагогикалық және түзету-дамыту диагностикасын жүргізу.</w:t>
      </w:r>
    </w:p>
    <w:bookmarkEnd w:id="128"/>
    <w:bookmarkStart w:name="z131" w:id="129"/>
    <w:p>
      <w:pPr>
        <w:spacing w:after="0"/>
        <w:ind w:left="0"/>
        <w:jc w:val="both"/>
      </w:pPr>
      <w:r>
        <w:rPr>
          <w:rFonts w:ascii="Times New Roman"/>
          <w:b w:val="false"/>
          <w:i w:val="false"/>
          <w:color w:val="000000"/>
          <w:sz w:val="28"/>
        </w:rPr>
        <w:t>
      33. Әлеуметтік-экономикалық қызметтер:</w:t>
      </w:r>
    </w:p>
    <w:bookmarkEnd w:id="129"/>
    <w:p>
      <w:pPr>
        <w:spacing w:after="0"/>
        <w:ind w:left="0"/>
        <w:jc w:val="both"/>
      </w:pPr>
      <w:r>
        <w:rPr>
          <w:rFonts w:ascii="Times New Roman"/>
          <w:b w:val="false"/>
          <w:i w:val="false"/>
          <w:color w:val="000000"/>
          <w:sz w:val="28"/>
        </w:rPr>
        <w:t xml:space="preserve">
      Қазақстан Республикасы Әлеуметтік кодексінің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14-тарауларына</w:t>
      </w:r>
      <w:r>
        <w:rPr>
          <w:rFonts w:ascii="Times New Roman"/>
          <w:b w:val="false"/>
          <w:i w:val="false"/>
          <w:color w:val="000000"/>
          <w:sz w:val="28"/>
        </w:rPr>
        <w:t xml:space="preserve"> және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тиісті жеңілдіктер, жәрдемақылар, өтемақылар, алименттер және тиісті төлемдер алуға, тұрғын үй жағдайларын жақсартуға жәрдемдесу.</w:t>
      </w:r>
    </w:p>
    <w:bookmarkStart w:name="z132" w:id="130"/>
    <w:p>
      <w:pPr>
        <w:spacing w:after="0"/>
        <w:ind w:left="0"/>
        <w:jc w:val="both"/>
      </w:pPr>
      <w:r>
        <w:rPr>
          <w:rFonts w:ascii="Times New Roman"/>
          <w:b w:val="false"/>
          <w:i w:val="false"/>
          <w:color w:val="000000"/>
          <w:sz w:val="28"/>
        </w:rPr>
        <w:t>
      34. Әлеуметтік-құқықтық қызметтер:</w:t>
      </w:r>
    </w:p>
    <w:bookmarkEnd w:id="130"/>
    <w:bookmarkStart w:name="z133" w:id="131"/>
    <w:p>
      <w:pPr>
        <w:spacing w:after="0"/>
        <w:ind w:left="0"/>
        <w:jc w:val="both"/>
      </w:pPr>
      <w:r>
        <w:rPr>
          <w:rFonts w:ascii="Times New Roman"/>
          <w:b w:val="false"/>
          <w:i w:val="false"/>
          <w:color w:val="000000"/>
          <w:sz w:val="28"/>
        </w:rPr>
        <w:t>
      1) заңгерлік консультация беру және заңдық маңызы бар құжаттарды ресімдеуге жәрдемдесу;</w:t>
      </w:r>
    </w:p>
    <w:bookmarkEnd w:id="131"/>
    <w:bookmarkStart w:name="z134" w:id="132"/>
    <w:p>
      <w:pPr>
        <w:spacing w:after="0"/>
        <w:ind w:left="0"/>
        <w:jc w:val="both"/>
      </w:pPr>
      <w:r>
        <w:rPr>
          <w:rFonts w:ascii="Times New Roman"/>
          <w:b w:val="false"/>
          <w:i w:val="false"/>
          <w:color w:val="000000"/>
          <w:sz w:val="28"/>
        </w:rPr>
        <w:t>
      2) туғаннан үш жасқа дейінгі жетім балаларға, ата-анасының қамқорлығынсыз қалған балаларға, туғаннан төрт жасқа дейінгі психикалық және физикалық дамуы бұзылған балаларға арналған, баладан бас тарту қаупі бар отбасыларға психологиялық-педагогикалық қолдап отыруды жүзеге асыратын денсаулық сақтау ұйымдарында түсуіне әкеп соққан физикалық және психикалық зорлық-зомбылыққа кінәлі адамдарды жауапкершілікке тартуға жәрдемдесу, отбасыларды психологиялық-педагогикалық қолдап отыруды жүзеге асырады;</w:t>
      </w:r>
    </w:p>
    <w:bookmarkEnd w:id="132"/>
    <w:bookmarkStart w:name="z135" w:id="133"/>
    <w:p>
      <w:pPr>
        <w:spacing w:after="0"/>
        <w:ind w:left="0"/>
        <w:jc w:val="both"/>
      </w:pPr>
      <w:r>
        <w:rPr>
          <w:rFonts w:ascii="Times New Roman"/>
          <w:b w:val="false"/>
          <w:i w:val="false"/>
          <w:color w:val="000000"/>
          <w:sz w:val="28"/>
        </w:rPr>
        <w:t>
      3) Қазақстан Республикасының қолданыстағы заңнамасына сәйкес баланы отбасына орналастыру.</w:t>
      </w:r>
    </w:p>
    <w:bookmarkEnd w:id="133"/>
    <w:bookmarkStart w:name="z136" w:id="134"/>
    <w:p>
      <w:pPr>
        <w:spacing w:after="0"/>
        <w:ind w:left="0"/>
        <w:jc w:val="both"/>
      </w:pPr>
      <w:r>
        <w:rPr>
          <w:rFonts w:ascii="Times New Roman"/>
          <w:b w:val="false"/>
          <w:i w:val="false"/>
          <w:color w:val="000000"/>
          <w:sz w:val="28"/>
        </w:rPr>
        <w:t>
      35. Әлеуметтік-тұрмыстық қызметтер:</w:t>
      </w:r>
    </w:p>
    <w:bookmarkEnd w:id="134"/>
    <w:bookmarkStart w:name="z137" w:id="135"/>
    <w:p>
      <w:pPr>
        <w:spacing w:after="0"/>
        <w:ind w:left="0"/>
        <w:jc w:val="both"/>
      </w:pPr>
      <w:r>
        <w:rPr>
          <w:rFonts w:ascii="Times New Roman"/>
          <w:b w:val="false"/>
          <w:i w:val="false"/>
          <w:color w:val="000000"/>
          <w:sz w:val="28"/>
        </w:rPr>
        <w:t xml:space="preserve">
      1) "Мектепке дейінгі ұйымдарға және сәбилер үйлеріне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9 шілдедегі № ҚР ДСМ-59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23469 болып тіркелген) санитарлық-эпидемиологиялық талаптарға сәйкес 1 балаға кемінде 1,8 шаршы метр тұрғын алаңын, оның ішінде жатын бөлмелері үшін беру;</w:t>
      </w:r>
    </w:p>
    <w:bookmarkEnd w:id="135"/>
    <w:bookmarkStart w:name="z138" w:id="136"/>
    <w:p>
      <w:pPr>
        <w:spacing w:after="0"/>
        <w:ind w:left="0"/>
        <w:jc w:val="both"/>
      </w:pPr>
      <w:r>
        <w:rPr>
          <w:rFonts w:ascii="Times New Roman"/>
          <w:b w:val="false"/>
          <w:i w:val="false"/>
          <w:color w:val="000000"/>
          <w:sz w:val="28"/>
        </w:rPr>
        <w:t>
      2) Оңалту және емдеу, білім беру, мәдени іс-шаралар, өзіне-өзі қызмет көрсету дағдыларына, тұрмыстық бағдарлау негіздеріне оқыту үшін жиһазбен және (немесе) мамандандырылған жабдықпен жарақтандырылған үй-жайларды беру;</w:t>
      </w:r>
    </w:p>
    <w:bookmarkEnd w:id="136"/>
    <w:bookmarkStart w:name="z139" w:id="137"/>
    <w:p>
      <w:pPr>
        <w:spacing w:after="0"/>
        <w:ind w:left="0"/>
        <w:jc w:val="both"/>
      </w:pPr>
      <w:r>
        <w:rPr>
          <w:rFonts w:ascii="Times New Roman"/>
          <w:b w:val="false"/>
          <w:i w:val="false"/>
          <w:color w:val="000000"/>
          <w:sz w:val="28"/>
        </w:rPr>
        <w:t>
      3)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қаулысымен бекітілген киіммен, аяқ киіммен және жұмсақ мүкәммалмен қамтамасыз ету нормаларында көзделгеннен кем емес көлемде киім, аяқ киім, жұмсақ мүкәммал, төсек жапқыш беру;</w:t>
      </w:r>
    </w:p>
    <w:bookmarkEnd w:id="137"/>
    <w:bookmarkStart w:name="z140" w:id="138"/>
    <w:p>
      <w:pPr>
        <w:spacing w:after="0"/>
        <w:ind w:left="0"/>
        <w:jc w:val="both"/>
      </w:pPr>
      <w:r>
        <w:rPr>
          <w:rFonts w:ascii="Times New Roman"/>
          <w:b w:val="false"/>
          <w:i w:val="false"/>
          <w:color w:val="000000"/>
          <w:sz w:val="28"/>
        </w:rPr>
        <w:t>
      4) дұрыс, диеталық және емдік тамақтануды ұсыну;</w:t>
      </w:r>
    </w:p>
    <w:bookmarkEnd w:id="138"/>
    <w:bookmarkStart w:name="z141" w:id="139"/>
    <w:p>
      <w:pPr>
        <w:spacing w:after="0"/>
        <w:ind w:left="0"/>
        <w:jc w:val="both"/>
      </w:pPr>
      <w:r>
        <w:rPr>
          <w:rFonts w:ascii="Times New Roman"/>
          <w:b w:val="false"/>
          <w:i w:val="false"/>
          <w:color w:val="000000"/>
          <w:sz w:val="28"/>
        </w:rPr>
        <w:t>
      5) тұрмыстық қызмет көрсетумен қамтамасыз ету (іш киімді, киімді, төсек жабдықтарын жуу, кептіру, үтіктеу, дезинфекциялау);</w:t>
      </w:r>
    </w:p>
    <w:bookmarkEnd w:id="139"/>
    <w:bookmarkStart w:name="z142" w:id="140"/>
    <w:p>
      <w:pPr>
        <w:spacing w:after="0"/>
        <w:ind w:left="0"/>
        <w:jc w:val="both"/>
      </w:pPr>
      <w:r>
        <w:rPr>
          <w:rFonts w:ascii="Times New Roman"/>
          <w:b w:val="false"/>
          <w:i w:val="false"/>
          <w:color w:val="000000"/>
          <w:sz w:val="28"/>
        </w:rPr>
        <w:t>
      6) баланы емдеу, оқыту, мәдени, спорттық іс-шараларға қатысу үшін тасымалдау кезінде көлік қызметтерін ұсыну;</w:t>
      </w:r>
    </w:p>
    <w:bookmarkEnd w:id="140"/>
    <w:bookmarkStart w:name="z143" w:id="141"/>
    <w:p>
      <w:pPr>
        <w:spacing w:after="0"/>
        <w:ind w:left="0"/>
        <w:jc w:val="both"/>
      </w:pPr>
      <w:r>
        <w:rPr>
          <w:rFonts w:ascii="Times New Roman"/>
          <w:b w:val="false"/>
          <w:i w:val="false"/>
          <w:color w:val="000000"/>
          <w:sz w:val="28"/>
        </w:rPr>
        <w:t>
      7) отбасына жақын қолайлы жағдайлар жасау.</w:t>
      </w:r>
    </w:p>
    <w:bookmarkEnd w:id="141"/>
    <w:bookmarkStart w:name="z144" w:id="142"/>
    <w:p>
      <w:pPr>
        <w:spacing w:after="0"/>
        <w:ind w:left="0"/>
        <w:jc w:val="both"/>
      </w:pPr>
      <w:r>
        <w:rPr>
          <w:rFonts w:ascii="Times New Roman"/>
          <w:b w:val="false"/>
          <w:i w:val="false"/>
          <w:color w:val="000000"/>
          <w:sz w:val="28"/>
        </w:rPr>
        <w:t>
      36. Әлеуметтік-мәдени қызметтер:</w:t>
      </w:r>
    </w:p>
    <w:bookmarkEnd w:id="142"/>
    <w:bookmarkStart w:name="z145" w:id="143"/>
    <w:p>
      <w:pPr>
        <w:spacing w:after="0"/>
        <w:ind w:left="0"/>
        <w:jc w:val="both"/>
      </w:pPr>
      <w:r>
        <w:rPr>
          <w:rFonts w:ascii="Times New Roman"/>
          <w:b w:val="false"/>
          <w:i w:val="false"/>
          <w:color w:val="000000"/>
          <w:sz w:val="28"/>
        </w:rPr>
        <w:t>
      1) баланың бос уақытына жағдай жасау;</w:t>
      </w:r>
    </w:p>
    <w:bookmarkEnd w:id="143"/>
    <w:bookmarkStart w:name="z146" w:id="144"/>
    <w:p>
      <w:pPr>
        <w:spacing w:after="0"/>
        <w:ind w:left="0"/>
        <w:jc w:val="both"/>
      </w:pPr>
      <w:r>
        <w:rPr>
          <w:rFonts w:ascii="Times New Roman"/>
          <w:b w:val="false"/>
          <w:i w:val="false"/>
          <w:color w:val="000000"/>
          <w:sz w:val="28"/>
        </w:rPr>
        <w:t>
      2) мерекелер мен бос уақыт іс-шараларын ұйымдастыру;</w:t>
      </w:r>
    </w:p>
    <w:bookmarkEnd w:id="144"/>
    <w:bookmarkStart w:name="z147" w:id="145"/>
    <w:p>
      <w:pPr>
        <w:spacing w:after="0"/>
        <w:ind w:left="0"/>
        <w:jc w:val="both"/>
      </w:pPr>
      <w:r>
        <w:rPr>
          <w:rFonts w:ascii="Times New Roman"/>
          <w:b w:val="false"/>
          <w:i w:val="false"/>
          <w:color w:val="000000"/>
          <w:sz w:val="28"/>
        </w:rPr>
        <w:t>
      3) баланы бос уақыт іс-шараларына, мәдени іс-шараларға қатысуға тарту.</w:t>
      </w:r>
    </w:p>
    <w:bookmarkEnd w:id="145"/>
    <w:bookmarkStart w:name="z148" w:id="146"/>
    <w:p>
      <w:pPr>
        <w:spacing w:after="0"/>
        <w:ind w:left="0"/>
        <w:jc w:val="both"/>
      </w:pPr>
      <w:r>
        <w:rPr>
          <w:rFonts w:ascii="Times New Roman"/>
          <w:b w:val="false"/>
          <w:i w:val="false"/>
          <w:color w:val="000000"/>
          <w:sz w:val="28"/>
        </w:rPr>
        <w:t>
      37. Денсаулық сақтау саласында арнаулы әлеуметтік көрсетілетін қызметтерді ұсыну сапасын туғаннан үш жасқа дейінгі жетім балаларға, ата-анасының қамқорлығынсыз қалған балаларға, туғаннан төрт жасқа дейінгі психикалық және физикалық дамуы бұзылған балаларға арналған, баладан бас тарту қаупі бар отбасыларды психологиялық-педагогикалық қолдап отыруды жүзеге асыратын денсаулық сақтау ұйымдары медициналық-әлеуметтік көмек кешенін көрсету жолымен жүргізілген бағалауды және көрсетілетін қызметтерді алушының қажеттілігін айқындауды ескере отырып қамтамасыз етеді.</w:t>
      </w:r>
    </w:p>
    <w:bookmarkEnd w:id="1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