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2848" w14:textId="925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қауіпсіздігіне қойылатын жалпы талаптар" техникалық регламентін бекіту туралы" Қазақстан Республикасы Төтенше жағдайлар министрінің 2021 жылғы 17 тамыздағы № 405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6 қазандағы № 541 бұйрығы. Қазақстан Республикасының Әділет министрлігінде 2023 жылғы 11 қазанда № 33538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"Өрт қауіпсіздігіне қойылатын жалпы талаптар" техникалық регламентін бекіту туралы" Қазақстан Республикасы Төтенше жағдайлар министрінің 2021 жылғы 17 тамыздағы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24045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"Өрт қауіпсіздігіне қойылатын жалпы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Кенттер мен қалалар, сондай-ақ ауылдық елді мекендер аумағында өртке қарсы қызмет бөлімшелерін орналастыру кенттер мен қалалардағы шақыру жасаған орынға алғашқы өрт бөлімшесінің жету уақыты 10 минуттан аспауы, ал ауылдық елді мекендер үшін – 20 минуттан аспауы тиіс деген шартқа сүйеніп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 үшін өрт деполары мен өрт сөндіру автомобильдерінің саны сәулет, қала құрылысы және құрылыс саласындағы нормативтік құжаттардың талаптарына сәйкес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мен объектілерде мемлекеттік емес өртке қарсы қызметті құру Қазақстан Республикасы Төтенше жағдайлар министрінің 2023 жылғы 29 мамырдағы № 281 бұйрығымен бекітілген міндетті түрде мемлекеттік емес өртке қарсы қызмет құрылатын ұйымдар мен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32631 болып тіркелген) сәйкес жүзеге асырылады.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емес өртке қарсы қызметті техникалық жарақтандыру Қазақстан Республикасы Ішкі істер министрінің 2014 жылғы 7 қарашадағы № 782 бұйрығымен бекітілген Мемлекеттік емес өртке қарсы қызметтердің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9931 болып тіркелген) сәйкес айқындалады.".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